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2500"/>
        <w:gridCol w:w="2501"/>
      </w:tblGrid>
      <w:tr w:rsidR="00C71D64" w:rsidTr="001A30DA">
        <w:trPr>
          <w:trHeight w:val="266"/>
        </w:trPr>
        <w:tc>
          <w:tcPr>
            <w:tcW w:w="2500" w:type="dxa"/>
          </w:tcPr>
          <w:p w:rsidR="00C71D64" w:rsidRPr="00C71D64" w:rsidRDefault="00C71D64" w:rsidP="001A30DA">
            <w:pPr>
              <w:jc w:val="center"/>
              <w:rPr>
                <w:rFonts w:ascii="Arial" w:hAnsi="Arial" w:cs="Arial"/>
                <w:b/>
                <w:sz w:val="18"/>
                <w:szCs w:val="18"/>
              </w:rPr>
            </w:pPr>
            <w:r w:rsidRPr="00C71D64">
              <w:rPr>
                <w:rFonts w:ascii="Arial" w:hAnsi="Arial" w:cs="Arial"/>
                <w:b/>
                <w:sz w:val="18"/>
                <w:szCs w:val="18"/>
              </w:rPr>
              <w:t>Conteúdo</w:t>
            </w:r>
          </w:p>
        </w:tc>
        <w:tc>
          <w:tcPr>
            <w:tcW w:w="2501" w:type="dxa"/>
          </w:tcPr>
          <w:p w:rsidR="00C71D64" w:rsidRPr="00C71D64" w:rsidRDefault="00C71D64" w:rsidP="001A30DA">
            <w:pPr>
              <w:jc w:val="center"/>
              <w:rPr>
                <w:rFonts w:ascii="Arial" w:hAnsi="Arial" w:cs="Arial"/>
                <w:b/>
                <w:sz w:val="18"/>
                <w:szCs w:val="18"/>
              </w:rPr>
            </w:pPr>
            <w:r w:rsidRPr="00C71D64">
              <w:rPr>
                <w:rFonts w:ascii="Arial" w:hAnsi="Arial" w:cs="Arial"/>
                <w:b/>
                <w:sz w:val="18"/>
                <w:szCs w:val="18"/>
              </w:rPr>
              <w:t>Habilidade</w:t>
            </w:r>
          </w:p>
        </w:tc>
      </w:tr>
      <w:tr w:rsidR="00C71D64" w:rsidTr="001A30DA">
        <w:trPr>
          <w:trHeight w:val="1580"/>
        </w:trPr>
        <w:tc>
          <w:tcPr>
            <w:tcW w:w="2500" w:type="dxa"/>
          </w:tcPr>
          <w:p w:rsidR="00C71D64" w:rsidRPr="00C71D64" w:rsidRDefault="00C71D64" w:rsidP="001A30DA">
            <w:pPr>
              <w:rPr>
                <w:rFonts w:ascii="Arial" w:hAnsi="Arial" w:cs="Arial"/>
                <w:sz w:val="18"/>
                <w:szCs w:val="18"/>
              </w:rPr>
            </w:pPr>
          </w:p>
          <w:p w:rsidR="00C71D64" w:rsidRPr="00C71D64" w:rsidRDefault="00C71D64" w:rsidP="001A30DA">
            <w:pPr>
              <w:jc w:val="center"/>
              <w:rPr>
                <w:rFonts w:ascii="Arial" w:hAnsi="Arial" w:cs="Arial"/>
                <w:sz w:val="18"/>
                <w:szCs w:val="18"/>
              </w:rPr>
            </w:pPr>
          </w:p>
          <w:p w:rsidR="00C71D64" w:rsidRPr="00C71D64" w:rsidRDefault="00C71D64" w:rsidP="001A30DA">
            <w:pPr>
              <w:jc w:val="center"/>
              <w:rPr>
                <w:rFonts w:ascii="Arial" w:hAnsi="Arial" w:cs="Arial"/>
                <w:sz w:val="18"/>
                <w:szCs w:val="18"/>
              </w:rPr>
            </w:pPr>
            <w:r w:rsidRPr="00C71D64">
              <w:rPr>
                <w:rFonts w:ascii="Arial" w:hAnsi="Arial" w:cs="Arial"/>
                <w:sz w:val="18"/>
                <w:szCs w:val="18"/>
              </w:rPr>
              <w:t>Propriedades Sonoras</w:t>
            </w:r>
          </w:p>
        </w:tc>
        <w:tc>
          <w:tcPr>
            <w:tcW w:w="2501" w:type="dxa"/>
          </w:tcPr>
          <w:p w:rsidR="00C71D64" w:rsidRPr="00C71D64" w:rsidRDefault="00C71D64" w:rsidP="001A30DA">
            <w:pPr>
              <w:jc w:val="both"/>
              <w:rPr>
                <w:rFonts w:ascii="Arial" w:hAnsi="Arial" w:cs="Arial"/>
                <w:sz w:val="18"/>
                <w:szCs w:val="18"/>
              </w:rPr>
            </w:pPr>
            <w:r w:rsidRPr="00C71D64">
              <w:rPr>
                <w:rFonts w:ascii="Arial" w:hAnsi="Arial" w:cs="Arial"/>
                <w:sz w:val="18"/>
                <w:szCs w:val="18"/>
              </w:rPr>
              <w:t xml:space="preserve">- Reflexão sonora diferença entre eco, reforço e </w:t>
            </w:r>
            <w:proofErr w:type="gramStart"/>
            <w:r w:rsidRPr="00C71D64">
              <w:rPr>
                <w:rFonts w:ascii="Arial" w:hAnsi="Arial" w:cs="Arial"/>
                <w:sz w:val="18"/>
                <w:szCs w:val="18"/>
              </w:rPr>
              <w:t>Reverberação</w:t>
            </w:r>
            <w:proofErr w:type="gramEnd"/>
            <w:r w:rsidRPr="00C71D64">
              <w:rPr>
                <w:rFonts w:ascii="Arial" w:hAnsi="Arial" w:cs="Arial"/>
                <w:sz w:val="18"/>
                <w:szCs w:val="18"/>
              </w:rPr>
              <w:t xml:space="preserve"> </w:t>
            </w:r>
          </w:p>
          <w:p w:rsidR="00C71D64" w:rsidRPr="00C71D64" w:rsidRDefault="00C71D64" w:rsidP="001A30DA">
            <w:pPr>
              <w:jc w:val="both"/>
              <w:rPr>
                <w:rFonts w:ascii="Arial" w:hAnsi="Arial" w:cs="Arial"/>
                <w:sz w:val="18"/>
                <w:szCs w:val="18"/>
              </w:rPr>
            </w:pPr>
          </w:p>
          <w:p w:rsidR="00C71D64" w:rsidRPr="00C71D64" w:rsidRDefault="00C71D64" w:rsidP="001A30DA">
            <w:pPr>
              <w:jc w:val="both"/>
              <w:rPr>
                <w:rFonts w:ascii="Arial" w:hAnsi="Arial" w:cs="Arial"/>
                <w:sz w:val="18"/>
                <w:szCs w:val="18"/>
              </w:rPr>
            </w:pPr>
            <w:r>
              <w:rPr>
                <w:rFonts w:ascii="Arial" w:hAnsi="Arial" w:cs="Arial"/>
                <w:sz w:val="18"/>
                <w:szCs w:val="18"/>
              </w:rPr>
              <w:t>- Reconhecer o e</w:t>
            </w:r>
            <w:r w:rsidRPr="00C71D64">
              <w:rPr>
                <w:rFonts w:ascii="Arial" w:hAnsi="Arial" w:cs="Arial"/>
                <w:sz w:val="18"/>
                <w:szCs w:val="18"/>
              </w:rPr>
              <w:t>feito Doppler</w:t>
            </w:r>
          </w:p>
          <w:p w:rsidR="00C71D64" w:rsidRPr="00C71D64" w:rsidRDefault="00C71D64" w:rsidP="001A30DA">
            <w:pPr>
              <w:jc w:val="both"/>
              <w:rPr>
                <w:rFonts w:ascii="Arial" w:hAnsi="Arial" w:cs="Arial"/>
                <w:vanish/>
                <w:sz w:val="18"/>
                <w:szCs w:val="18"/>
              </w:rPr>
            </w:pPr>
          </w:p>
          <w:p w:rsidR="00C71D64" w:rsidRPr="00C71D64" w:rsidRDefault="00C71D64" w:rsidP="001A30DA">
            <w:pPr>
              <w:jc w:val="both"/>
              <w:rPr>
                <w:rFonts w:ascii="Arial" w:hAnsi="Arial" w:cs="Arial"/>
                <w:sz w:val="18"/>
                <w:szCs w:val="18"/>
              </w:rPr>
            </w:pPr>
            <w:r w:rsidRPr="00C71D64">
              <w:rPr>
                <w:rFonts w:ascii="Arial" w:hAnsi="Arial" w:cs="Arial"/>
                <w:vanish/>
                <w:sz w:val="18"/>
                <w:szCs w:val="18"/>
              </w:rPr>
              <w:t>rincípio de Arquimedes (Empuxo) classe especial/ formaçsa participaçupdesafios que estes vivenciam no ensino comum, a partir do</w:t>
            </w:r>
          </w:p>
        </w:tc>
      </w:tr>
    </w:tbl>
    <w:p w:rsidR="00C71D64" w:rsidRPr="00C71D64" w:rsidRDefault="00C71D64" w:rsidP="00C71D64">
      <w:pPr>
        <w:pStyle w:val="Default"/>
        <w:tabs>
          <w:tab w:val="left" w:pos="284"/>
        </w:tabs>
        <w:jc w:val="both"/>
        <w:rPr>
          <w:sz w:val="18"/>
          <w:szCs w:val="18"/>
        </w:rPr>
      </w:pPr>
    </w:p>
    <w:p w:rsidR="00C71D64" w:rsidRPr="00185EB4" w:rsidRDefault="00C71D64" w:rsidP="00C71D64">
      <w:pPr>
        <w:pStyle w:val="Default"/>
        <w:numPr>
          <w:ilvl w:val="0"/>
          <w:numId w:val="22"/>
        </w:numPr>
        <w:tabs>
          <w:tab w:val="left" w:pos="284"/>
        </w:tabs>
        <w:ind w:left="0" w:firstLine="0"/>
        <w:jc w:val="both"/>
        <w:rPr>
          <w:sz w:val="18"/>
          <w:szCs w:val="18"/>
        </w:rPr>
      </w:pPr>
      <w:r>
        <w:rPr>
          <w:b/>
          <w:i/>
          <w:sz w:val="18"/>
          <w:szCs w:val="18"/>
          <w:u w:val="single"/>
        </w:rPr>
        <w:t>PROPRIEDADES SONORAS:</w:t>
      </w:r>
    </w:p>
    <w:p w:rsidR="00C71D64" w:rsidRDefault="00C71D64" w:rsidP="00C71D64">
      <w:pPr>
        <w:jc w:val="both"/>
        <w:rPr>
          <w:rFonts w:ascii="Arial" w:hAnsi="Arial" w:cs="Arial"/>
          <w:b/>
          <w:color w:val="000000"/>
          <w:sz w:val="18"/>
          <w:szCs w:val="18"/>
        </w:rPr>
      </w:pPr>
      <w:r>
        <w:rPr>
          <w:rFonts w:ascii="Arial" w:hAnsi="Arial" w:cs="Arial"/>
          <w:b/>
          <w:sz w:val="18"/>
          <w:szCs w:val="18"/>
        </w:rPr>
        <w:t xml:space="preserve">1. </w:t>
      </w:r>
      <w:r w:rsidRPr="00D85D79">
        <w:rPr>
          <w:rFonts w:ascii="Arial" w:hAnsi="Arial" w:cs="Arial"/>
          <w:b/>
          <w:color w:val="000000"/>
          <w:sz w:val="18"/>
          <w:szCs w:val="18"/>
        </w:rPr>
        <w:t>O eco é o fenômeno que ocorre quando um som emitido e seu reflexo em um anteparo são percebidos por uma pessoa com um intervalo de tempo que permite ao cérebro distingui-los como sons diferentes.</w:t>
      </w:r>
      <w:r>
        <w:rPr>
          <w:rFonts w:ascii="Arial" w:hAnsi="Arial" w:cs="Arial"/>
          <w:b/>
          <w:color w:val="000000"/>
          <w:sz w:val="18"/>
          <w:szCs w:val="18"/>
        </w:rPr>
        <w:t xml:space="preserve"> </w:t>
      </w:r>
      <w:r w:rsidRPr="00D85D79">
        <w:rPr>
          <w:rFonts w:ascii="Arial" w:hAnsi="Arial" w:cs="Arial"/>
          <w:b/>
          <w:color w:val="000000"/>
          <w:sz w:val="18"/>
          <w:szCs w:val="18"/>
        </w:rPr>
        <w:t>Para que se perceba o eco de um som no ar, no qual a velocidade de propagação é de 340 m/s, é necessário que haja uma distância de 17,0 m entre a fonte e o anteparo. Na água, em que a velocidade de propagação do som é de 1.600m/s, essa distância precisa ser de:</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a) 34,0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b) 60,0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 80,0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 160,0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e) 320,0 m</w:t>
      </w:r>
    </w:p>
    <w:p w:rsidR="00C71D64"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2. </w:t>
      </w:r>
      <w:r w:rsidRPr="00D85D79">
        <w:rPr>
          <w:rFonts w:ascii="Arial" w:hAnsi="Arial" w:cs="Arial"/>
          <w:b/>
          <w:color w:val="000000"/>
          <w:sz w:val="18"/>
          <w:szCs w:val="18"/>
        </w:rPr>
        <w:t xml:space="preserve">A rigor, todo o processo de </w:t>
      </w:r>
      <w:proofErr w:type="spellStart"/>
      <w:r w:rsidRPr="00D85D79">
        <w:rPr>
          <w:rFonts w:ascii="Arial" w:hAnsi="Arial" w:cs="Arial"/>
          <w:b/>
          <w:color w:val="000000"/>
          <w:sz w:val="18"/>
          <w:szCs w:val="18"/>
        </w:rPr>
        <w:t>ultra-sonografia</w:t>
      </w:r>
      <w:proofErr w:type="spellEnd"/>
      <w:r w:rsidRPr="00D85D79">
        <w:rPr>
          <w:rFonts w:ascii="Arial" w:hAnsi="Arial" w:cs="Arial"/>
          <w:b/>
          <w:color w:val="000000"/>
          <w:sz w:val="18"/>
          <w:szCs w:val="18"/>
        </w:rPr>
        <w:t xml:space="preserve"> utiliza o eco. São as ondas </w:t>
      </w:r>
      <w:proofErr w:type="spellStart"/>
      <w:proofErr w:type="gramStart"/>
      <w:r w:rsidRPr="00D85D79">
        <w:rPr>
          <w:rFonts w:ascii="Arial" w:hAnsi="Arial" w:cs="Arial"/>
          <w:b/>
          <w:color w:val="000000"/>
          <w:sz w:val="18"/>
          <w:szCs w:val="18"/>
        </w:rPr>
        <w:t>ultra-sônicas</w:t>
      </w:r>
      <w:proofErr w:type="spellEnd"/>
      <w:proofErr w:type="gramEnd"/>
      <w:r w:rsidRPr="00D85D79">
        <w:rPr>
          <w:rFonts w:ascii="Arial" w:hAnsi="Arial" w:cs="Arial"/>
          <w:b/>
          <w:color w:val="000000"/>
          <w:sz w:val="18"/>
          <w:szCs w:val="18"/>
        </w:rPr>
        <w:t xml:space="preserve"> refletidas que mostram como está o feto no ventre da mãe ou detectam falhas internas em estruturas metálicas. No entanto, o equipamento que utiliza o eco na forma mais tradicional, com propagação de ondas sonoras na água, é o sonar. O funcionamento é simples: o navio emite a onda sonora em direção ao fundo do mar e, a partir do eco dessa onda, obtém informações ou mapeia o fundo do mar. O ramo da física que estuda os sons é a acústica.</w:t>
      </w:r>
      <w:r>
        <w:rPr>
          <w:rFonts w:ascii="Arial" w:hAnsi="Arial" w:cs="Arial"/>
          <w:b/>
          <w:color w:val="000000"/>
          <w:sz w:val="18"/>
          <w:szCs w:val="18"/>
        </w:rPr>
        <w:t xml:space="preserve"> </w:t>
      </w:r>
      <w:r w:rsidRPr="00D85D79">
        <w:rPr>
          <w:rFonts w:ascii="Arial" w:hAnsi="Arial" w:cs="Arial"/>
          <w:b/>
          <w:color w:val="000000"/>
          <w:sz w:val="18"/>
          <w:szCs w:val="18"/>
        </w:rPr>
        <w:t>GASPAR. A. "Física. Ondas, ópticas e termologia", São Paulo: Ática, p. 74.</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Com base em seus conhecimentos no campo da acústica, assinale a alternativa INCORRETA:</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a) O eco caracteriza-se pela percepção distinta do mesmo som emitido e refletido.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b) O tempo em que o som permanece audível no ambiente é denominado de tempo de reverberação.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 A velocidade do som na água é de 340 km/s.</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 O ouvido humano só consegue distinguir dois sons quando o intervalo de tempo entre eles for no mínimo de 0,1 segundo.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e) O som tem várias propriedades ondulatórias.</w:t>
      </w:r>
    </w:p>
    <w:p w:rsidR="00C71D64"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3. </w:t>
      </w:r>
      <w:r w:rsidRPr="00D85D79">
        <w:rPr>
          <w:rFonts w:ascii="Arial" w:hAnsi="Arial" w:cs="Arial"/>
          <w:b/>
          <w:color w:val="000000"/>
          <w:sz w:val="18"/>
          <w:szCs w:val="18"/>
        </w:rPr>
        <w:t xml:space="preserve">O menor intervalo de tempo para que o cérebro humano consiga distinguir dois sons que chegam ao ouvido é, em média, 100 </w:t>
      </w:r>
      <w:proofErr w:type="spellStart"/>
      <w:proofErr w:type="gramStart"/>
      <w:r w:rsidRPr="00D85D79">
        <w:rPr>
          <w:rFonts w:ascii="Arial" w:hAnsi="Arial" w:cs="Arial"/>
          <w:b/>
          <w:color w:val="000000"/>
          <w:sz w:val="18"/>
          <w:szCs w:val="18"/>
        </w:rPr>
        <w:t>ms</w:t>
      </w:r>
      <w:proofErr w:type="spellEnd"/>
      <w:proofErr w:type="gramEnd"/>
      <w:r w:rsidRPr="00D85D79">
        <w:rPr>
          <w:rFonts w:ascii="Arial" w:hAnsi="Arial" w:cs="Arial"/>
          <w:b/>
          <w:color w:val="000000"/>
          <w:sz w:val="18"/>
          <w:szCs w:val="18"/>
        </w:rPr>
        <w:t>. Este fenômeno é chamado persistência auditiva. Qual a menor distância que podemos ficar de um obstáculo para ouvir o eco de nossa voz?</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Dado: velocidade do som no ar = 330 m/s.</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a) 16,5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b) 17,5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 18,5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 19,5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e) 20,5 m</w:t>
      </w:r>
    </w:p>
    <w:p w:rsidR="00A074D5" w:rsidRDefault="00A074D5"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4. </w:t>
      </w:r>
      <w:r w:rsidRPr="00D85D79">
        <w:rPr>
          <w:rFonts w:ascii="Arial" w:hAnsi="Arial" w:cs="Arial"/>
          <w:b/>
          <w:color w:val="000000"/>
          <w:sz w:val="18"/>
          <w:szCs w:val="18"/>
        </w:rPr>
        <w:t>Em recente espetáculo em São Paulo, diversos artistas reclamaram do eco refletido pela arquitetura da sala de concertos que os incomodava e, em tese, atrapalharia o público que apreciava o espetáculo.</w:t>
      </w:r>
      <w:r>
        <w:rPr>
          <w:rFonts w:ascii="Arial" w:hAnsi="Arial" w:cs="Arial"/>
          <w:b/>
          <w:color w:val="000000"/>
          <w:sz w:val="18"/>
          <w:szCs w:val="18"/>
        </w:rPr>
        <w:t xml:space="preserve"> </w:t>
      </w:r>
      <w:r w:rsidRPr="00D85D79">
        <w:rPr>
          <w:rFonts w:ascii="Arial" w:hAnsi="Arial" w:cs="Arial"/>
          <w:b/>
          <w:color w:val="000000"/>
          <w:sz w:val="18"/>
          <w:szCs w:val="18"/>
        </w:rPr>
        <w:t>Considerando a natureza das ondas sonoras e o fato de o espetáculo se dar em um recinto fechado, indique a opção que apresenta uma possível explicação para o acontecido.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lastRenderedPageBreak/>
        <w:t>a) Os materiais usados na construção da sala de espetáculos não são suficientemente absorvedores de ondas sonoras para evitar o eco.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b) Os materiais são adequados, mas devido à superposição das ondas sonoras sempre haverá eco.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 Os materiais são adequados, mas as ondas estacionárias formadas na sala não podem ser eliminadas, e assim, não podemos eliminar o eco.</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 A reclamação dos artistas é infundada porque não existe eco em ambientes fechados.</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e) A reclamação dos artistas é infundada porque o que eles ouvem é o retorno do som que eles mesmos produzem e que lhes permite avaliar o que estão tocando.</w:t>
      </w:r>
    </w:p>
    <w:p w:rsidR="00C71D64" w:rsidRPr="00D85D79"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 xml:space="preserve">5. Para determinar a profundidade de um poço de petróleo, um cientista emitiu com uma fonte, na abertura do poço, ondas sonoras de frequência 220 Hz. Sabendo-se que o comprimento de onda, durante o percurso, é de 1,5 m e que o cientista recebe como resposta um eco após 8 s, a profundidade do poço </w:t>
      </w:r>
      <w:proofErr w:type="gramStart"/>
      <w:r w:rsidRPr="00D85D79">
        <w:rPr>
          <w:rFonts w:ascii="Arial" w:hAnsi="Arial" w:cs="Arial"/>
          <w:b/>
          <w:color w:val="000000"/>
          <w:sz w:val="18"/>
          <w:szCs w:val="18"/>
        </w:rPr>
        <w:t>é</w:t>
      </w:r>
      <w:proofErr w:type="gramEnd"/>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a) 2640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b) 1440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c) 2880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d) 1320 m</w:t>
      </w:r>
    </w:p>
    <w:p w:rsidR="00C71D64" w:rsidRDefault="00C71D64" w:rsidP="00C71D64">
      <w:pPr>
        <w:jc w:val="both"/>
        <w:rPr>
          <w:rFonts w:ascii="Arial" w:hAnsi="Arial" w:cs="Arial"/>
          <w:b/>
          <w:color w:val="000000"/>
          <w:sz w:val="18"/>
          <w:szCs w:val="18"/>
        </w:rPr>
      </w:pPr>
      <w:r w:rsidRPr="00D85D79">
        <w:rPr>
          <w:rFonts w:ascii="Arial" w:hAnsi="Arial" w:cs="Arial"/>
          <w:b/>
          <w:color w:val="000000"/>
          <w:sz w:val="18"/>
          <w:szCs w:val="18"/>
        </w:rPr>
        <w:t>e) 330 m</w:t>
      </w:r>
    </w:p>
    <w:p w:rsidR="00C71D64" w:rsidRDefault="00C71D64" w:rsidP="00C71D64">
      <w:pPr>
        <w:jc w:val="both"/>
        <w:rPr>
          <w:rFonts w:ascii="Arial" w:hAnsi="Arial" w:cs="Arial"/>
          <w:b/>
          <w:color w:val="000000"/>
          <w:sz w:val="18"/>
          <w:szCs w:val="18"/>
        </w:rPr>
      </w:pPr>
    </w:p>
    <w:p w:rsidR="00C71D64" w:rsidRDefault="00C71D64" w:rsidP="00C71D64">
      <w:pPr>
        <w:pStyle w:val="NormalWeb"/>
        <w:spacing w:before="0" w:beforeAutospacing="0" w:after="0" w:afterAutospacing="0"/>
        <w:jc w:val="both"/>
        <w:rPr>
          <w:rFonts w:ascii="Arial" w:hAnsi="Arial" w:cs="Arial"/>
          <w:b/>
          <w:color w:val="000000"/>
          <w:sz w:val="18"/>
          <w:szCs w:val="18"/>
        </w:rPr>
      </w:pPr>
      <w:r>
        <w:rPr>
          <w:rFonts w:ascii="Arial" w:hAnsi="Arial" w:cs="Arial"/>
          <w:b/>
          <w:color w:val="000000"/>
          <w:sz w:val="18"/>
          <w:szCs w:val="18"/>
        </w:rPr>
        <w:t>6.</w:t>
      </w:r>
      <w:r w:rsidRPr="004F1F91">
        <w:rPr>
          <w:color w:val="000000"/>
          <w:sz w:val="27"/>
          <w:szCs w:val="27"/>
        </w:rPr>
        <w:t xml:space="preserve"> </w:t>
      </w:r>
      <w:r w:rsidRPr="004F1F91">
        <w:rPr>
          <w:rFonts w:ascii="Arial" w:hAnsi="Arial" w:cs="Arial"/>
          <w:b/>
          <w:color w:val="000000"/>
          <w:sz w:val="18"/>
          <w:szCs w:val="18"/>
        </w:rPr>
        <w:t>Todos os métodos de diagnose médica que usam ondas ultrassônicas se baseiam na reflexão do ultrassom nas interfaces (superfícies de separação entre dois meios) ou no efeito Doppler produzido pelos movimentos dentro do corpo. A informação diagnóstica sobre a profundidade das estruturas no corpo pode ser obtida enviando um pulso de ultrassom através do corpo e medindo-se o intervalo de tempo entre o instante de emissão do pulso e o de recepção do eco. Uma das aplicações do efeito Doppler é examinar o movimento das paredes do coração, principalmente dos fetos. Para isso, ondas ultrassônicas de comprimentos de onda de 0,3 mm são emitidas na direção do movimento da parede cardíaca. Como boa aproximação, a velocidade do ultrassom no corpo humano vale 1500 m/s.</w:t>
      </w:r>
      <w:r>
        <w:rPr>
          <w:rFonts w:ascii="Arial" w:hAnsi="Arial" w:cs="Arial"/>
          <w:b/>
          <w:color w:val="000000"/>
          <w:sz w:val="18"/>
          <w:szCs w:val="18"/>
        </w:rPr>
        <w:t xml:space="preserve"> </w:t>
      </w:r>
      <w:r w:rsidRPr="004F1F91">
        <w:rPr>
          <w:rFonts w:ascii="Arial" w:hAnsi="Arial" w:cs="Arial"/>
          <w:b/>
          <w:color w:val="000000"/>
          <w:sz w:val="18"/>
          <w:szCs w:val="18"/>
        </w:rPr>
        <w:t xml:space="preserve">Num exame oftalmológico, detectou-se um eco proveniente de um elemento estranho no humor vítreo. O intervalo de tempo entre o pulso emitido e o eco recebido foi de 0,01 </w:t>
      </w:r>
      <w:proofErr w:type="spellStart"/>
      <w:proofErr w:type="gramStart"/>
      <w:r w:rsidRPr="004F1F91">
        <w:rPr>
          <w:rFonts w:ascii="Arial" w:hAnsi="Arial" w:cs="Arial"/>
          <w:b/>
          <w:color w:val="000000"/>
          <w:sz w:val="18"/>
          <w:szCs w:val="18"/>
        </w:rPr>
        <w:t>ms</w:t>
      </w:r>
      <w:proofErr w:type="spellEnd"/>
      <w:proofErr w:type="gramEnd"/>
      <w:r w:rsidRPr="004F1F91">
        <w:rPr>
          <w:rFonts w:ascii="Arial" w:hAnsi="Arial" w:cs="Arial"/>
          <w:b/>
          <w:color w:val="000000"/>
          <w:sz w:val="18"/>
          <w:szCs w:val="18"/>
        </w:rPr>
        <w:t>. A que distância da córnea se localiza o corpo estranho?</w:t>
      </w:r>
    </w:p>
    <w:p w:rsidR="00C71D64" w:rsidRDefault="00C71D64" w:rsidP="00C71D64">
      <w:pPr>
        <w:pStyle w:val="NormalWeb"/>
        <w:spacing w:before="0" w:beforeAutospacing="0" w:after="0" w:afterAutospacing="0"/>
        <w:jc w:val="both"/>
        <w:rPr>
          <w:rFonts w:ascii="Arial" w:hAnsi="Arial" w:cs="Arial"/>
          <w:b/>
          <w:color w:val="000000"/>
          <w:sz w:val="18"/>
          <w:szCs w:val="18"/>
        </w:rPr>
      </w:pPr>
      <w:r w:rsidRPr="004F1F91">
        <w:rPr>
          <w:rFonts w:ascii="Arial" w:hAnsi="Arial" w:cs="Arial"/>
          <w:b/>
          <w:color w:val="000000"/>
          <w:sz w:val="18"/>
          <w:szCs w:val="18"/>
        </w:rPr>
        <w:t>a) 0,45 cm</w:t>
      </w:r>
    </w:p>
    <w:p w:rsidR="00C71D64" w:rsidRDefault="00C71D64" w:rsidP="00C71D64">
      <w:pPr>
        <w:pStyle w:val="NormalWeb"/>
        <w:spacing w:before="0" w:beforeAutospacing="0" w:after="0" w:afterAutospacing="0"/>
        <w:jc w:val="both"/>
        <w:rPr>
          <w:rFonts w:ascii="Arial" w:hAnsi="Arial" w:cs="Arial"/>
          <w:b/>
          <w:color w:val="000000"/>
          <w:sz w:val="18"/>
          <w:szCs w:val="18"/>
        </w:rPr>
      </w:pPr>
      <w:r w:rsidRPr="004F1F91">
        <w:rPr>
          <w:rFonts w:ascii="Arial" w:hAnsi="Arial" w:cs="Arial"/>
          <w:b/>
          <w:color w:val="000000"/>
          <w:sz w:val="18"/>
          <w:szCs w:val="18"/>
        </w:rPr>
        <w:t>b) 0,55 cm</w:t>
      </w:r>
    </w:p>
    <w:p w:rsidR="00C71D64" w:rsidRDefault="00C71D64" w:rsidP="00C71D64">
      <w:pPr>
        <w:pStyle w:val="NormalWeb"/>
        <w:spacing w:before="0" w:beforeAutospacing="0" w:after="0" w:afterAutospacing="0"/>
        <w:jc w:val="both"/>
        <w:rPr>
          <w:rFonts w:ascii="Arial" w:hAnsi="Arial" w:cs="Arial"/>
          <w:b/>
          <w:color w:val="000000"/>
          <w:sz w:val="18"/>
          <w:szCs w:val="18"/>
        </w:rPr>
      </w:pPr>
      <w:r w:rsidRPr="004F1F91">
        <w:rPr>
          <w:rFonts w:ascii="Arial" w:hAnsi="Arial" w:cs="Arial"/>
          <w:b/>
          <w:color w:val="000000"/>
          <w:sz w:val="18"/>
          <w:szCs w:val="18"/>
        </w:rPr>
        <w:t>c) 0,65 cm</w:t>
      </w:r>
    </w:p>
    <w:p w:rsidR="00C71D64" w:rsidRPr="004F1F91" w:rsidRDefault="00C71D64" w:rsidP="00C71D64">
      <w:pPr>
        <w:pStyle w:val="NormalWeb"/>
        <w:spacing w:before="0" w:beforeAutospacing="0" w:after="0" w:afterAutospacing="0"/>
        <w:jc w:val="both"/>
        <w:rPr>
          <w:rFonts w:ascii="Arial" w:hAnsi="Arial" w:cs="Arial"/>
          <w:b/>
          <w:color w:val="000000"/>
          <w:sz w:val="18"/>
          <w:szCs w:val="18"/>
        </w:rPr>
      </w:pPr>
      <w:r w:rsidRPr="004F1F91">
        <w:rPr>
          <w:rFonts w:ascii="Arial" w:hAnsi="Arial" w:cs="Arial"/>
          <w:b/>
          <w:color w:val="000000"/>
          <w:sz w:val="18"/>
          <w:szCs w:val="18"/>
        </w:rPr>
        <w:t>d) 0,75 cm</w:t>
      </w:r>
    </w:p>
    <w:p w:rsidR="00C71D64" w:rsidRDefault="00C71D64" w:rsidP="00C71D64">
      <w:pPr>
        <w:pStyle w:val="PargrafodaLista"/>
        <w:tabs>
          <w:tab w:val="left" w:pos="-851"/>
        </w:tabs>
        <w:ind w:left="0"/>
        <w:jc w:val="both"/>
        <w:rPr>
          <w:rFonts w:ascii="Arial" w:hAnsi="Arial" w:cs="Arial"/>
          <w:b/>
          <w:sz w:val="18"/>
          <w:szCs w:val="18"/>
        </w:rPr>
      </w:pPr>
    </w:p>
    <w:p w:rsidR="00C71D64" w:rsidRPr="00CC08AE" w:rsidRDefault="00C71D64" w:rsidP="00C71D64">
      <w:pPr>
        <w:pStyle w:val="PargrafodaLista"/>
        <w:numPr>
          <w:ilvl w:val="0"/>
          <w:numId w:val="22"/>
        </w:numPr>
        <w:tabs>
          <w:tab w:val="left" w:pos="-851"/>
          <w:tab w:val="left" w:pos="284"/>
        </w:tabs>
        <w:spacing w:after="200" w:line="276" w:lineRule="auto"/>
        <w:ind w:left="0" w:firstLine="0"/>
        <w:jc w:val="both"/>
        <w:rPr>
          <w:rFonts w:ascii="Arial" w:hAnsi="Arial" w:cs="Arial"/>
          <w:b/>
          <w:i/>
          <w:sz w:val="18"/>
          <w:szCs w:val="18"/>
          <w:u w:val="single"/>
        </w:rPr>
      </w:pPr>
      <w:r>
        <w:rPr>
          <w:rFonts w:ascii="Arial" w:hAnsi="Arial" w:cs="Arial"/>
          <w:b/>
          <w:i/>
          <w:sz w:val="18"/>
          <w:szCs w:val="18"/>
          <w:u w:val="single"/>
        </w:rPr>
        <w:t>EFEITO DOPPLER:</w:t>
      </w:r>
    </w:p>
    <w:p w:rsidR="00C71D64" w:rsidRPr="004F1F91" w:rsidRDefault="00C71D64" w:rsidP="00C71D64">
      <w:pPr>
        <w:jc w:val="both"/>
        <w:rPr>
          <w:rFonts w:ascii="Arial" w:hAnsi="Arial" w:cs="Arial"/>
          <w:b/>
          <w:color w:val="000000"/>
          <w:sz w:val="18"/>
          <w:szCs w:val="18"/>
        </w:rPr>
      </w:pPr>
      <w:r>
        <w:rPr>
          <w:rFonts w:ascii="Arial" w:hAnsi="Arial" w:cs="Arial"/>
          <w:b/>
          <w:color w:val="000000"/>
          <w:sz w:val="18"/>
          <w:szCs w:val="18"/>
        </w:rPr>
        <w:t xml:space="preserve">7. </w:t>
      </w:r>
      <w:r w:rsidRPr="004F1F91">
        <w:rPr>
          <w:rFonts w:ascii="Arial" w:hAnsi="Arial" w:cs="Arial"/>
          <w:b/>
          <w:color w:val="000000"/>
          <w:sz w:val="18"/>
          <w:szCs w:val="18"/>
        </w:rPr>
        <w:t xml:space="preserve">O efeito Doppler recebe esse nome em homenagem ao físico austríaco Johann Christian Doppler que o propôs em 1842. As primeiras medidas experimentais do efeito foram realizadas por </w:t>
      </w:r>
      <w:proofErr w:type="spellStart"/>
      <w:r w:rsidRPr="004F1F91">
        <w:rPr>
          <w:rFonts w:ascii="Arial" w:hAnsi="Arial" w:cs="Arial"/>
          <w:b/>
          <w:color w:val="000000"/>
          <w:sz w:val="18"/>
          <w:szCs w:val="18"/>
        </w:rPr>
        <w:t>Buys</w:t>
      </w:r>
      <w:proofErr w:type="spellEnd"/>
      <w:r w:rsidRPr="004F1F91">
        <w:rPr>
          <w:rFonts w:ascii="Arial" w:hAnsi="Arial" w:cs="Arial"/>
          <w:b/>
          <w:color w:val="000000"/>
          <w:sz w:val="18"/>
          <w:szCs w:val="18"/>
        </w:rPr>
        <w:t xml:space="preserve"> </w:t>
      </w:r>
      <w:proofErr w:type="spellStart"/>
      <w:r w:rsidRPr="004F1F91">
        <w:rPr>
          <w:rFonts w:ascii="Arial" w:hAnsi="Arial" w:cs="Arial"/>
          <w:b/>
          <w:color w:val="000000"/>
          <w:sz w:val="18"/>
          <w:szCs w:val="18"/>
        </w:rPr>
        <w:t>Ballot</w:t>
      </w:r>
      <w:proofErr w:type="spellEnd"/>
      <w:r w:rsidRPr="004F1F91">
        <w:rPr>
          <w:rFonts w:ascii="Arial" w:hAnsi="Arial" w:cs="Arial"/>
          <w:b/>
          <w:color w:val="000000"/>
          <w:sz w:val="18"/>
          <w:szCs w:val="18"/>
        </w:rPr>
        <w:t>, na Holanda, usando uma locomotiva que puxava um vagão aberto com vários trompetistas que tocavam uma nota bem definida.</w:t>
      </w:r>
      <w:r>
        <w:rPr>
          <w:rFonts w:ascii="Arial" w:hAnsi="Arial" w:cs="Arial"/>
          <w:b/>
          <w:color w:val="000000"/>
          <w:sz w:val="18"/>
          <w:szCs w:val="18"/>
        </w:rPr>
        <w:t xml:space="preserve"> </w:t>
      </w:r>
      <w:r w:rsidRPr="004F1F91">
        <w:rPr>
          <w:rFonts w:ascii="Arial" w:hAnsi="Arial" w:cs="Arial"/>
          <w:b/>
          <w:color w:val="000000"/>
          <w:sz w:val="18"/>
          <w:szCs w:val="18"/>
        </w:rPr>
        <w:t>Considere uma locomotiva com um único trompetista movendo-se sobre um trilho horizontal da direita para a esquerda com velocidade constante. O trompetista toca uma nota com frequência única f. No instante desenhado na figura, cada um dos três observadores detecta uma frequência em sua posição. Nesse instante, a locomotiva passa justamente pela frente do observador D</w:t>
      </w:r>
      <w:r w:rsidRPr="004F1F91">
        <w:rPr>
          <w:rFonts w:ascii="Arial" w:hAnsi="Arial" w:cs="Arial"/>
          <w:b/>
          <w:color w:val="000000"/>
          <w:sz w:val="18"/>
          <w:szCs w:val="18"/>
          <w:vertAlign w:val="subscript"/>
        </w:rPr>
        <w:t>2</w:t>
      </w:r>
      <w:r w:rsidRPr="004F1F91">
        <w:rPr>
          <w:rFonts w:ascii="Arial" w:hAnsi="Arial" w:cs="Arial"/>
          <w:b/>
          <w:color w:val="000000"/>
          <w:sz w:val="18"/>
          <w:szCs w:val="18"/>
        </w:rPr>
        <w:t>.</w:t>
      </w:r>
    </w:p>
    <w:p w:rsidR="00C71D64" w:rsidRPr="004F1F91" w:rsidRDefault="00C71D64" w:rsidP="00C71D64">
      <w:pPr>
        <w:spacing w:before="100" w:beforeAutospacing="1" w:after="100" w:afterAutospacing="1"/>
        <w:jc w:val="both"/>
        <w:rPr>
          <w:rFonts w:ascii="Arial" w:hAnsi="Arial" w:cs="Arial"/>
          <w:b/>
          <w:color w:val="000000"/>
          <w:sz w:val="18"/>
          <w:szCs w:val="18"/>
        </w:rPr>
      </w:pPr>
      <w:r>
        <w:rPr>
          <w:rFonts w:ascii="Arial" w:hAnsi="Arial" w:cs="Arial"/>
          <w:b/>
          <w:noProof/>
          <w:color w:val="000000"/>
          <w:sz w:val="18"/>
          <w:szCs w:val="18"/>
        </w:rPr>
        <w:lastRenderedPageBreak/>
        <w:drawing>
          <wp:inline distT="0" distB="0" distL="0" distR="0">
            <wp:extent cx="3195320" cy="1018030"/>
            <wp:effectExtent l="19050" t="0" r="5080" b="0"/>
            <wp:docPr id="272" name="Imagem 2" descr="C:\Users\jacquelin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queline\Desktop\download.png"/>
                    <pic:cNvPicPr>
                      <a:picLocks noChangeAspect="1" noChangeArrowheads="1"/>
                    </pic:cNvPicPr>
                  </pic:nvPicPr>
                  <pic:blipFill>
                    <a:blip r:embed="rId8" cstate="print"/>
                    <a:srcRect/>
                    <a:stretch>
                      <a:fillRect/>
                    </a:stretch>
                  </pic:blipFill>
                  <pic:spPr bwMode="auto">
                    <a:xfrm>
                      <a:off x="0" y="0"/>
                      <a:ext cx="3195320" cy="1018030"/>
                    </a:xfrm>
                    <a:prstGeom prst="rect">
                      <a:avLst/>
                    </a:prstGeom>
                    <a:noFill/>
                    <a:ln w="9525">
                      <a:noFill/>
                      <a:miter lim="800000"/>
                      <a:headEnd/>
                      <a:tailEnd/>
                    </a:ln>
                  </pic:spPr>
                </pic:pic>
              </a:graphicData>
            </a:graphic>
          </wp:inline>
        </w:drawing>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Analise as afirmações abaixo sobre os resultados da experiência.</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 O som percebido pelo detector D</w:t>
      </w:r>
      <w:r w:rsidRPr="004F1F91">
        <w:rPr>
          <w:rFonts w:ascii="Arial" w:hAnsi="Arial" w:cs="Arial"/>
          <w:b/>
          <w:color w:val="000000"/>
          <w:sz w:val="18"/>
          <w:szCs w:val="18"/>
          <w:vertAlign w:val="subscript"/>
        </w:rPr>
        <w:t>1</w:t>
      </w:r>
      <w:r w:rsidRPr="004F1F91">
        <w:rPr>
          <w:rFonts w:ascii="Arial" w:hAnsi="Arial" w:cs="Arial"/>
          <w:b/>
          <w:color w:val="000000"/>
          <w:sz w:val="18"/>
          <w:szCs w:val="18"/>
        </w:rPr>
        <w:t> é mais agudo que o som emitido e escutado pelo trompetista</w:t>
      </w:r>
      <w:r w:rsidRPr="004F1F91">
        <w:rPr>
          <w:rFonts w:ascii="Arial" w:hAnsi="Arial" w:cs="Arial"/>
          <w:b/>
          <w:i/>
          <w:iCs/>
          <w:color w:val="000000"/>
          <w:sz w:val="18"/>
          <w:szCs w:val="18"/>
        </w:rPr>
        <w:t>.</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II. A frequência medida pelo detector D</w:t>
      </w:r>
      <w:r w:rsidRPr="004F1F91">
        <w:rPr>
          <w:rFonts w:ascii="Arial" w:hAnsi="Arial" w:cs="Arial"/>
          <w:b/>
          <w:color w:val="000000"/>
          <w:sz w:val="18"/>
          <w:szCs w:val="18"/>
          <w:vertAlign w:val="subscript"/>
        </w:rPr>
        <w:t>1</w:t>
      </w:r>
      <w:r w:rsidRPr="004F1F91">
        <w:rPr>
          <w:rFonts w:ascii="Arial" w:hAnsi="Arial" w:cs="Arial"/>
          <w:b/>
          <w:color w:val="000000"/>
          <w:sz w:val="18"/>
          <w:szCs w:val="18"/>
        </w:rPr>
        <w:t> é menor que </w:t>
      </w:r>
      <w:r w:rsidRPr="004F1F91">
        <w:rPr>
          <w:rFonts w:ascii="Arial" w:hAnsi="Arial" w:cs="Arial"/>
          <w:b/>
          <w:i/>
          <w:iCs/>
          <w:color w:val="000000"/>
          <w:sz w:val="18"/>
          <w:szCs w:val="18"/>
        </w:rPr>
        <w:t>f</w:t>
      </w:r>
      <w:r w:rsidRPr="004F1F91">
        <w:rPr>
          <w:rFonts w:ascii="Arial" w:hAnsi="Arial" w:cs="Arial"/>
          <w:b/>
          <w:color w:val="000000"/>
          <w:sz w:val="18"/>
          <w:szCs w:val="18"/>
        </w:rPr>
        <w:t>.</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III. As frequências detectadas por D</w:t>
      </w:r>
      <w:r w:rsidRPr="004F1F91">
        <w:rPr>
          <w:rFonts w:ascii="Arial" w:hAnsi="Arial" w:cs="Arial"/>
          <w:b/>
          <w:color w:val="000000"/>
          <w:sz w:val="18"/>
          <w:szCs w:val="18"/>
          <w:vertAlign w:val="subscript"/>
        </w:rPr>
        <w:t>1 </w:t>
      </w:r>
      <w:r w:rsidRPr="004F1F91">
        <w:rPr>
          <w:rFonts w:ascii="Arial" w:hAnsi="Arial" w:cs="Arial"/>
          <w:b/>
          <w:color w:val="000000"/>
          <w:sz w:val="18"/>
          <w:szCs w:val="18"/>
        </w:rPr>
        <w:t>e D</w:t>
      </w:r>
      <w:r w:rsidRPr="004F1F91">
        <w:rPr>
          <w:rFonts w:ascii="Arial" w:hAnsi="Arial" w:cs="Arial"/>
          <w:b/>
          <w:color w:val="000000"/>
          <w:sz w:val="18"/>
          <w:szCs w:val="18"/>
          <w:vertAlign w:val="subscript"/>
        </w:rPr>
        <w:t>2</w:t>
      </w:r>
      <w:r w:rsidRPr="004F1F91">
        <w:rPr>
          <w:rFonts w:ascii="Arial" w:hAnsi="Arial" w:cs="Arial"/>
          <w:b/>
          <w:color w:val="000000"/>
          <w:sz w:val="18"/>
          <w:szCs w:val="18"/>
        </w:rPr>
        <w:t> são iguais e maiores que </w:t>
      </w:r>
      <w:r w:rsidRPr="004F1F91">
        <w:rPr>
          <w:rFonts w:ascii="Arial" w:hAnsi="Arial" w:cs="Arial"/>
          <w:b/>
          <w:i/>
          <w:iCs/>
          <w:color w:val="000000"/>
          <w:sz w:val="18"/>
          <w:szCs w:val="18"/>
        </w:rPr>
        <w:t>f</w:t>
      </w:r>
      <w:r w:rsidRPr="004F1F91">
        <w:rPr>
          <w:rFonts w:ascii="Arial" w:hAnsi="Arial" w:cs="Arial"/>
          <w:b/>
          <w:color w:val="000000"/>
          <w:sz w:val="18"/>
          <w:szCs w:val="18"/>
        </w:rPr>
        <w:t>, respectivamente.</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IV. A frequência detectada por D</w:t>
      </w:r>
      <w:r w:rsidRPr="004F1F91">
        <w:rPr>
          <w:rFonts w:ascii="Arial" w:hAnsi="Arial" w:cs="Arial"/>
          <w:b/>
          <w:color w:val="000000"/>
          <w:sz w:val="18"/>
          <w:szCs w:val="18"/>
          <w:vertAlign w:val="subscript"/>
        </w:rPr>
        <w:t>2</w:t>
      </w:r>
      <w:r w:rsidRPr="004F1F91">
        <w:rPr>
          <w:rFonts w:ascii="Arial" w:hAnsi="Arial" w:cs="Arial"/>
          <w:b/>
          <w:color w:val="000000"/>
          <w:sz w:val="18"/>
          <w:szCs w:val="18"/>
        </w:rPr>
        <w:t> é maior que a detectada por D</w:t>
      </w:r>
      <w:r w:rsidRPr="004F1F91">
        <w:rPr>
          <w:rFonts w:ascii="Arial" w:hAnsi="Arial" w:cs="Arial"/>
          <w:b/>
          <w:color w:val="000000"/>
          <w:sz w:val="18"/>
          <w:szCs w:val="18"/>
          <w:vertAlign w:val="subscript"/>
        </w:rPr>
        <w:t>3</w:t>
      </w:r>
      <w:r w:rsidRPr="004F1F91">
        <w:rPr>
          <w:rFonts w:ascii="Arial" w:hAnsi="Arial" w:cs="Arial"/>
          <w:b/>
          <w:color w:val="000000"/>
          <w:sz w:val="18"/>
          <w:szCs w:val="18"/>
        </w:rPr>
        <w:t>.</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Assinale a alternativa que apresenta as afirmativas corretas.</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a) Apenas I e IV.</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b) Apenas II.</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c) Apenas II e IV.</w:t>
      </w:r>
    </w:p>
    <w:p w:rsidR="00C71D64" w:rsidRDefault="00C71D64" w:rsidP="00C71D64">
      <w:pPr>
        <w:spacing w:after="100" w:afterAutospacing="1"/>
        <w:jc w:val="both"/>
        <w:rPr>
          <w:rFonts w:ascii="Arial" w:hAnsi="Arial" w:cs="Arial"/>
          <w:b/>
          <w:color w:val="000000"/>
          <w:sz w:val="18"/>
          <w:szCs w:val="18"/>
        </w:rPr>
      </w:pPr>
      <w:r w:rsidRPr="004F1F91">
        <w:rPr>
          <w:rFonts w:ascii="Arial" w:hAnsi="Arial" w:cs="Arial"/>
          <w:b/>
          <w:color w:val="000000"/>
          <w:sz w:val="18"/>
          <w:szCs w:val="18"/>
        </w:rPr>
        <w:t>d) Apenas III.</w:t>
      </w: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8. </w:t>
      </w:r>
      <w:r w:rsidRPr="004F1F91">
        <w:rPr>
          <w:rFonts w:ascii="Arial" w:hAnsi="Arial" w:cs="Arial"/>
          <w:b/>
          <w:color w:val="000000"/>
          <w:sz w:val="18"/>
          <w:szCs w:val="18"/>
        </w:rPr>
        <w:t>Num autódromo, durante uma corrida de fórmula-1, um espectador, parado na arquibancada, observa um dos carros se afastando em alta velocidade. Esse espectador vê a luz de alerta na traseira do carro e ouve o som emitido pelo ruído do motor.</w:t>
      </w:r>
      <w:r>
        <w:rPr>
          <w:rFonts w:ascii="Arial" w:hAnsi="Arial" w:cs="Arial"/>
          <w:b/>
          <w:color w:val="000000"/>
          <w:sz w:val="18"/>
          <w:szCs w:val="18"/>
        </w:rPr>
        <w:t xml:space="preserve"> </w:t>
      </w:r>
      <w:r w:rsidRPr="004F1F91">
        <w:rPr>
          <w:rFonts w:ascii="Arial" w:hAnsi="Arial" w:cs="Arial"/>
          <w:b/>
          <w:color w:val="000000"/>
          <w:sz w:val="18"/>
          <w:szCs w:val="18"/>
        </w:rPr>
        <w:t>Considere-se que o piloto desse carro percebe</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 o movimento do carro na mesma direção que une o espectador ao carro;</w:t>
      </w:r>
    </w:p>
    <w:p w:rsidR="00C71D64" w:rsidRDefault="00C71D64" w:rsidP="00C71D64">
      <w:pPr>
        <w:jc w:val="both"/>
        <w:rPr>
          <w:rFonts w:ascii="Arial" w:hAnsi="Arial" w:cs="Arial"/>
          <w:b/>
          <w:color w:val="000000"/>
          <w:sz w:val="18"/>
          <w:szCs w:val="18"/>
        </w:rPr>
      </w:pPr>
      <w:proofErr w:type="gramStart"/>
      <w:r w:rsidRPr="004F1F91">
        <w:rPr>
          <w:rFonts w:ascii="Arial" w:hAnsi="Arial" w:cs="Arial"/>
          <w:b/>
          <w:color w:val="000000"/>
          <w:sz w:val="18"/>
          <w:szCs w:val="18"/>
        </w:rPr>
        <w:t>II)</w:t>
      </w:r>
      <w:proofErr w:type="gramEnd"/>
      <w:r w:rsidRPr="004F1F91">
        <w:rPr>
          <w:rFonts w:ascii="Arial" w:hAnsi="Arial" w:cs="Arial"/>
          <w:b/>
          <w:color w:val="000000"/>
          <w:sz w:val="18"/>
          <w:szCs w:val="18"/>
        </w:rPr>
        <w:t xml:space="preserve"> a frequência da luz (vermelha) de alerta com valor f(v);</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III) a frequência sonora do motor com valor f(s).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Pode-se dizer, então, que, em princípio, o efeito Doppler estabelece que a luz de alerta e o som do motor desse carro têm para o referi</w:t>
      </w:r>
      <w:r>
        <w:rPr>
          <w:rFonts w:ascii="Arial" w:hAnsi="Arial" w:cs="Arial"/>
          <w:b/>
          <w:color w:val="000000"/>
          <w:sz w:val="18"/>
          <w:szCs w:val="18"/>
        </w:rPr>
        <w:t xml:space="preserve">do espectador, respectivamente, </w:t>
      </w:r>
      <w:proofErr w:type="gramStart"/>
      <w:r w:rsidRPr="004F1F91">
        <w:rPr>
          <w:rFonts w:ascii="Arial" w:hAnsi="Arial" w:cs="Arial"/>
          <w:b/>
          <w:color w:val="000000"/>
          <w:sz w:val="18"/>
          <w:szCs w:val="18"/>
        </w:rPr>
        <w:t>frequências</w:t>
      </w:r>
      <w:proofErr w:type="gramEnd"/>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a) maior que f(v) e maior que f(s).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b) maior que f(v) e menor que f(s).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c) menor que f(v) e maior que f(s).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d) menor que f(v) e menor que f(s).</w:t>
      </w:r>
    </w:p>
    <w:p w:rsidR="00C71D64"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9. </w:t>
      </w:r>
      <w:r w:rsidRPr="004F1F91">
        <w:rPr>
          <w:rFonts w:ascii="Arial" w:hAnsi="Arial" w:cs="Arial"/>
          <w:b/>
          <w:color w:val="000000"/>
          <w:sz w:val="18"/>
          <w:szCs w:val="18"/>
        </w:rPr>
        <w:t xml:space="preserve">Um professor lê o seu jornal sentado no banco de uma praça e, atento às ondas sonoras, analisa três </w:t>
      </w:r>
      <w:proofErr w:type="gramStart"/>
      <w:r w:rsidRPr="004F1F91">
        <w:rPr>
          <w:rFonts w:ascii="Arial" w:hAnsi="Arial" w:cs="Arial"/>
          <w:b/>
          <w:color w:val="000000"/>
          <w:sz w:val="18"/>
          <w:szCs w:val="18"/>
        </w:rPr>
        <w:t>eventos</w:t>
      </w:r>
      <w:proofErr w:type="gramEnd"/>
      <w:r>
        <w:rPr>
          <w:rFonts w:ascii="Arial" w:hAnsi="Arial" w:cs="Arial"/>
          <w:b/>
          <w:color w:val="000000"/>
          <w:sz w:val="18"/>
          <w:szCs w:val="18"/>
        </w:rPr>
        <w:t xml:space="preserve"> </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 O alarme de um carro dispara quando o proprietário abre a tampa do porta-malas.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II. Uma ambulância se aproxima da praça com a sirene ligada.</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III. Um mau motorista, impaciente, após passar pela praça, afasta-se com a buzina permanentemente ligada.</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O professor percebe o Efeito Doppler apenas</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 xml:space="preserve">a) no evento I, com frequência sonora </w:t>
      </w:r>
      <w:proofErr w:type="gramStart"/>
      <w:r w:rsidRPr="004F1F91">
        <w:rPr>
          <w:rFonts w:ascii="Arial" w:hAnsi="Arial" w:cs="Arial"/>
          <w:b/>
          <w:color w:val="000000"/>
          <w:sz w:val="18"/>
          <w:szCs w:val="18"/>
        </w:rPr>
        <w:t>invariável</w:t>
      </w:r>
      <w:proofErr w:type="gramEnd"/>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b) nos eventos I e II, com diminuição da frequência.</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c) nos eventos I e III, com aumento da frequência.</w:t>
      </w:r>
    </w:p>
    <w:p w:rsidR="00C71D64" w:rsidRDefault="00C71D64" w:rsidP="00C71D64">
      <w:pPr>
        <w:jc w:val="both"/>
        <w:rPr>
          <w:rFonts w:ascii="Arial" w:hAnsi="Arial" w:cs="Arial"/>
          <w:b/>
          <w:color w:val="000000"/>
          <w:sz w:val="18"/>
          <w:szCs w:val="18"/>
        </w:rPr>
      </w:pPr>
      <w:r w:rsidRPr="004F1F91">
        <w:rPr>
          <w:rFonts w:ascii="Arial" w:hAnsi="Arial" w:cs="Arial"/>
          <w:b/>
          <w:color w:val="000000"/>
          <w:sz w:val="18"/>
          <w:szCs w:val="18"/>
        </w:rPr>
        <w:t>d) nos eventos II e III, com diminuição da frequência em II e aumento em III.</w:t>
      </w:r>
    </w:p>
    <w:p w:rsidR="00C71D64" w:rsidRPr="004F1F91" w:rsidRDefault="00C71D64" w:rsidP="00C71D64">
      <w:pPr>
        <w:jc w:val="both"/>
        <w:rPr>
          <w:rFonts w:ascii="Arial" w:hAnsi="Arial" w:cs="Arial"/>
          <w:b/>
          <w:color w:val="000000"/>
          <w:sz w:val="18"/>
          <w:szCs w:val="18"/>
        </w:rPr>
      </w:pPr>
      <w:r w:rsidRPr="004F1F91">
        <w:rPr>
          <w:rFonts w:ascii="Arial" w:hAnsi="Arial" w:cs="Arial"/>
          <w:b/>
          <w:color w:val="000000"/>
          <w:sz w:val="18"/>
          <w:szCs w:val="18"/>
        </w:rPr>
        <w:t>e) o nos eventos II e III, com aumento da frequência em II e diminuição em III.</w:t>
      </w:r>
    </w:p>
    <w:p w:rsidR="00C71D64"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10. Um pesquisador percebe que a </w:t>
      </w:r>
      <w:proofErr w:type="spellStart"/>
      <w:r w:rsidRPr="00C2507E">
        <w:rPr>
          <w:rFonts w:ascii="Arial" w:hAnsi="Arial" w:cs="Arial"/>
          <w:b/>
          <w:color w:val="000000"/>
          <w:sz w:val="18"/>
          <w:szCs w:val="18"/>
        </w:rPr>
        <w:t>freqüência</w:t>
      </w:r>
      <w:proofErr w:type="spellEnd"/>
      <w:r w:rsidRPr="00C2507E">
        <w:rPr>
          <w:rFonts w:ascii="Arial" w:hAnsi="Arial" w:cs="Arial"/>
          <w:b/>
          <w:color w:val="000000"/>
          <w:sz w:val="18"/>
          <w:szCs w:val="18"/>
        </w:rPr>
        <w:t xml:space="preserve"> de uma nota emitida pela buzina de um automóvel parece cair de </w:t>
      </w:r>
      <w:proofErr w:type="gramStart"/>
      <w:r w:rsidRPr="00C2507E">
        <w:rPr>
          <w:rFonts w:ascii="Arial" w:hAnsi="Arial" w:cs="Arial"/>
          <w:b/>
          <w:color w:val="000000"/>
          <w:sz w:val="18"/>
          <w:szCs w:val="18"/>
        </w:rPr>
        <w:t>284Hz</w:t>
      </w:r>
      <w:proofErr w:type="gramEnd"/>
      <w:r w:rsidRPr="00C2507E">
        <w:rPr>
          <w:rFonts w:ascii="Arial" w:hAnsi="Arial" w:cs="Arial"/>
          <w:b/>
          <w:color w:val="000000"/>
          <w:sz w:val="18"/>
          <w:szCs w:val="18"/>
        </w:rPr>
        <w:t xml:space="preserve"> para 266Hz à medida que o automóvel passa por ele. Sabendo que a velocidade do som no ar é 330m/s, qual das alternativas melhor  representa a velocidade do automóvel?</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a) 10m/s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b) 20m/s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c) 5m/s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d) 15m/s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e) 9m/s</w:t>
      </w:r>
    </w:p>
    <w:p w:rsidR="00C71D64" w:rsidRPr="00C2507E"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11. Observando-se o espectro da luz emitida por galáxias distantes, observou-se uma variação de cores. A </w:t>
      </w:r>
      <w:proofErr w:type="spellStart"/>
      <w:r w:rsidRPr="00C2507E">
        <w:rPr>
          <w:rFonts w:ascii="Arial" w:hAnsi="Arial" w:cs="Arial"/>
          <w:b/>
          <w:color w:val="000000"/>
          <w:sz w:val="18"/>
          <w:szCs w:val="18"/>
        </w:rPr>
        <w:t>freqüência</w:t>
      </w:r>
      <w:proofErr w:type="spellEnd"/>
      <w:r w:rsidRPr="00C2507E">
        <w:rPr>
          <w:rFonts w:ascii="Arial" w:hAnsi="Arial" w:cs="Arial"/>
          <w:b/>
          <w:color w:val="000000"/>
          <w:sz w:val="18"/>
          <w:szCs w:val="18"/>
        </w:rPr>
        <w:t xml:space="preserve"> </w:t>
      </w:r>
      <w:r w:rsidRPr="00C2507E">
        <w:rPr>
          <w:rFonts w:ascii="Arial" w:hAnsi="Arial" w:cs="Arial"/>
          <w:b/>
          <w:color w:val="000000"/>
          <w:sz w:val="18"/>
          <w:szCs w:val="18"/>
        </w:rPr>
        <w:lastRenderedPageBreak/>
        <w:t xml:space="preserve">das cores recebidas está diminuindo, aproximando-se da </w:t>
      </w:r>
      <w:proofErr w:type="spellStart"/>
      <w:r w:rsidRPr="00C2507E">
        <w:rPr>
          <w:rFonts w:ascii="Arial" w:hAnsi="Arial" w:cs="Arial"/>
          <w:b/>
          <w:color w:val="000000"/>
          <w:sz w:val="18"/>
          <w:szCs w:val="18"/>
        </w:rPr>
        <w:t>freqüência</w:t>
      </w:r>
      <w:proofErr w:type="spellEnd"/>
      <w:r w:rsidRPr="00C2507E">
        <w:rPr>
          <w:rFonts w:ascii="Arial" w:hAnsi="Arial" w:cs="Arial"/>
          <w:b/>
          <w:color w:val="000000"/>
          <w:sz w:val="18"/>
          <w:szCs w:val="18"/>
        </w:rPr>
        <w:t xml:space="preserve"> da luz vermelha, o que indica um afastamento da fonte emissora das radiações. Assim, os cientistas concluíram que as galáxias estão se afastando de nós com grande velocidade. Os cientistas chegaram a essa conclusão, baseando-se:</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a) no efeito Doppler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b) na lei de Coulomb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c) no efeito fotoelétrico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d) no princípio de </w:t>
      </w:r>
      <w:proofErr w:type="spellStart"/>
      <w:r w:rsidRPr="00C2507E">
        <w:rPr>
          <w:rFonts w:ascii="Arial" w:hAnsi="Arial" w:cs="Arial"/>
          <w:b/>
          <w:color w:val="000000"/>
          <w:sz w:val="18"/>
          <w:szCs w:val="18"/>
        </w:rPr>
        <w:t>Huygens</w:t>
      </w:r>
      <w:proofErr w:type="spellEnd"/>
      <w:r w:rsidRPr="00C2507E">
        <w:rPr>
          <w:rFonts w:ascii="Arial" w:hAnsi="Arial" w:cs="Arial"/>
          <w:b/>
          <w:color w:val="000000"/>
          <w:sz w:val="18"/>
          <w:szCs w:val="18"/>
        </w:rPr>
        <w:t xml:space="preserve">     </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e) na hipótese de Broglie</w:t>
      </w:r>
    </w:p>
    <w:p w:rsidR="00C71D64" w:rsidRDefault="00C71D64" w:rsidP="00C71D64">
      <w:pPr>
        <w:jc w:val="both"/>
        <w:rPr>
          <w:rFonts w:ascii="Arial" w:hAnsi="Arial" w:cs="Arial"/>
          <w:b/>
          <w:color w:val="000000"/>
          <w:sz w:val="18"/>
          <w:szCs w:val="18"/>
        </w:rPr>
      </w:pP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12. Quando uma ambulância se aproxima ou se afasta de um observador, este percebe uma variação na altura do som emitido pela sirene (o som percebido fica mais grave ou mais agudo).</w:t>
      </w:r>
      <w:r>
        <w:rPr>
          <w:rFonts w:ascii="Arial" w:hAnsi="Arial" w:cs="Arial"/>
          <w:b/>
          <w:color w:val="000000"/>
          <w:sz w:val="18"/>
          <w:szCs w:val="18"/>
        </w:rPr>
        <w:t xml:space="preserve"> </w:t>
      </w:r>
      <w:r w:rsidRPr="00C2507E">
        <w:rPr>
          <w:rFonts w:ascii="Arial" w:hAnsi="Arial" w:cs="Arial"/>
          <w:b/>
          <w:color w:val="000000"/>
          <w:sz w:val="18"/>
          <w:szCs w:val="18"/>
        </w:rPr>
        <w:t> Esse fenômeno é denominado Efeito Doppler. Considerando o observador parado,</w:t>
      </w: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a) o som PERCEBIDO fica mais agudo à medida que a ambulância se afasta.</w:t>
      </w: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b) o som PERCEBIDO fica mais agudo à medida que a ambulância se aproxima.</w:t>
      </w: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c) a </w:t>
      </w:r>
      <w:proofErr w:type="spellStart"/>
      <w:r w:rsidRPr="00C2507E">
        <w:rPr>
          <w:rFonts w:ascii="Arial" w:hAnsi="Arial" w:cs="Arial"/>
          <w:b/>
          <w:color w:val="000000"/>
          <w:sz w:val="18"/>
          <w:szCs w:val="18"/>
        </w:rPr>
        <w:t>freqüência</w:t>
      </w:r>
      <w:proofErr w:type="spellEnd"/>
      <w:r w:rsidRPr="00C2507E">
        <w:rPr>
          <w:rFonts w:ascii="Arial" w:hAnsi="Arial" w:cs="Arial"/>
          <w:b/>
          <w:color w:val="000000"/>
          <w:sz w:val="18"/>
          <w:szCs w:val="18"/>
        </w:rPr>
        <w:t xml:space="preserve"> do som EMITIDO aumenta à medida que a ambulância se aproxima.</w:t>
      </w: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d) o comprimento de onda do som PERCEBIDO aumenta à medida que a ambulância se aproxima.</w:t>
      </w:r>
    </w:p>
    <w:p w:rsidR="00C71D64" w:rsidRDefault="00C71D64" w:rsidP="00C71D64">
      <w:pPr>
        <w:jc w:val="both"/>
        <w:rPr>
          <w:rFonts w:ascii="Arial" w:hAnsi="Arial" w:cs="Arial"/>
          <w:b/>
          <w:color w:val="000000"/>
          <w:sz w:val="18"/>
          <w:szCs w:val="18"/>
        </w:rPr>
      </w:pPr>
      <w:r w:rsidRPr="00C2507E">
        <w:rPr>
          <w:rFonts w:ascii="Arial" w:hAnsi="Arial" w:cs="Arial"/>
          <w:b/>
          <w:color w:val="000000"/>
          <w:sz w:val="18"/>
          <w:szCs w:val="18"/>
        </w:rPr>
        <w:t xml:space="preserve">e) o comprimento de onda do som PERCEBIDO é constante, quer a ambulância se aproxime ou se afaste do observador, mas a </w:t>
      </w:r>
      <w:proofErr w:type="spellStart"/>
      <w:r w:rsidRPr="00C2507E">
        <w:rPr>
          <w:rFonts w:ascii="Arial" w:hAnsi="Arial" w:cs="Arial"/>
          <w:b/>
          <w:color w:val="000000"/>
          <w:sz w:val="18"/>
          <w:szCs w:val="18"/>
        </w:rPr>
        <w:t>f</w:t>
      </w:r>
      <w:r>
        <w:rPr>
          <w:rFonts w:ascii="Arial" w:hAnsi="Arial" w:cs="Arial"/>
          <w:b/>
          <w:color w:val="000000"/>
          <w:sz w:val="18"/>
          <w:szCs w:val="18"/>
        </w:rPr>
        <w:t>reqüência</w:t>
      </w:r>
      <w:proofErr w:type="spellEnd"/>
      <w:r>
        <w:rPr>
          <w:rFonts w:ascii="Arial" w:hAnsi="Arial" w:cs="Arial"/>
          <w:b/>
          <w:color w:val="000000"/>
          <w:sz w:val="18"/>
          <w:szCs w:val="18"/>
        </w:rPr>
        <w:t xml:space="preserve"> do som EMITIDO varia.</w:t>
      </w:r>
    </w:p>
    <w:p w:rsidR="00C71D64" w:rsidRDefault="00C71D64" w:rsidP="00C71D64">
      <w:pPr>
        <w:jc w:val="both"/>
        <w:rPr>
          <w:rFonts w:ascii="Arial" w:hAnsi="Arial" w:cs="Arial"/>
          <w:b/>
          <w:color w:val="000000"/>
          <w:sz w:val="18"/>
          <w:szCs w:val="18"/>
        </w:rPr>
      </w:pPr>
    </w:p>
    <w:p w:rsidR="00C71D64" w:rsidRDefault="00C71D64" w:rsidP="00C71D64">
      <w:pPr>
        <w:jc w:val="both"/>
        <w:rPr>
          <w:rFonts w:ascii="Arial" w:hAnsi="Arial" w:cs="Arial"/>
          <w:b/>
          <w:color w:val="000000"/>
          <w:sz w:val="18"/>
          <w:szCs w:val="18"/>
        </w:rPr>
      </w:pPr>
      <w:r>
        <w:rPr>
          <w:rFonts w:ascii="Arial" w:hAnsi="Arial" w:cs="Arial"/>
          <w:b/>
          <w:color w:val="000000"/>
          <w:sz w:val="18"/>
          <w:szCs w:val="18"/>
        </w:rPr>
        <w:t xml:space="preserve">13. </w:t>
      </w:r>
      <w:r w:rsidRPr="00C2507E">
        <w:rPr>
          <w:rFonts w:ascii="Arial" w:hAnsi="Arial" w:cs="Arial"/>
          <w:b/>
          <w:color w:val="000000"/>
          <w:sz w:val="18"/>
          <w:szCs w:val="18"/>
        </w:rPr>
        <w:t xml:space="preserve">A sirene de um carro de polícia emite ondas de 0,34m. O carro se aproxima de um observador em repouso em relação </w:t>
      </w:r>
      <w:proofErr w:type="gramStart"/>
      <w:r w:rsidRPr="00C2507E">
        <w:rPr>
          <w:rFonts w:ascii="Arial" w:hAnsi="Arial" w:cs="Arial"/>
          <w:b/>
          <w:color w:val="000000"/>
          <w:sz w:val="18"/>
          <w:szCs w:val="18"/>
        </w:rPr>
        <w:t>a</w:t>
      </w:r>
      <w:proofErr w:type="gramEnd"/>
      <w:r w:rsidRPr="00C2507E">
        <w:rPr>
          <w:rFonts w:ascii="Arial" w:hAnsi="Arial" w:cs="Arial"/>
          <w:b/>
          <w:color w:val="000000"/>
          <w:sz w:val="18"/>
          <w:szCs w:val="18"/>
        </w:rPr>
        <w:t xml:space="preserve"> terra.</w:t>
      </w:r>
      <w:r>
        <w:rPr>
          <w:rFonts w:ascii="Arial" w:hAnsi="Arial" w:cs="Arial"/>
          <w:b/>
          <w:color w:val="000000"/>
          <w:sz w:val="18"/>
          <w:szCs w:val="18"/>
        </w:rPr>
        <w:t xml:space="preserve"> </w:t>
      </w:r>
      <w:r w:rsidRPr="00C2507E">
        <w:rPr>
          <w:rFonts w:ascii="Arial" w:hAnsi="Arial" w:cs="Arial"/>
          <w:b/>
          <w:color w:val="000000"/>
          <w:sz w:val="18"/>
          <w:szCs w:val="18"/>
        </w:rPr>
        <w:t>Sabendo-se que o som se propaga no ar com velocidade de 340 m/s, é </w:t>
      </w:r>
      <w:r w:rsidRPr="00C2507E">
        <w:rPr>
          <w:rFonts w:ascii="Arial" w:hAnsi="Arial" w:cs="Arial"/>
          <w:b/>
          <w:bCs/>
          <w:color w:val="000000"/>
          <w:sz w:val="18"/>
          <w:szCs w:val="18"/>
        </w:rPr>
        <w:t>correto </w:t>
      </w:r>
      <w:r w:rsidRPr="00C2507E">
        <w:rPr>
          <w:rFonts w:ascii="Arial" w:hAnsi="Arial" w:cs="Arial"/>
          <w:b/>
          <w:color w:val="000000"/>
          <w:sz w:val="18"/>
          <w:szCs w:val="18"/>
        </w:rPr>
        <w:t>afirmar.</w:t>
      </w:r>
    </w:p>
    <w:p w:rsidR="00C71D64" w:rsidRPr="00C2507E" w:rsidRDefault="00C71D64" w:rsidP="00C71D64">
      <w:pPr>
        <w:jc w:val="both"/>
        <w:rPr>
          <w:rFonts w:ascii="Arial" w:hAnsi="Arial" w:cs="Arial"/>
          <w:b/>
          <w:color w:val="000000"/>
          <w:sz w:val="18"/>
          <w:szCs w:val="18"/>
        </w:rPr>
      </w:pPr>
      <w:r w:rsidRPr="00C2507E">
        <w:rPr>
          <w:rFonts w:ascii="Arial" w:hAnsi="Arial" w:cs="Arial"/>
          <w:b/>
          <w:color w:val="000000"/>
          <w:sz w:val="18"/>
          <w:szCs w:val="18"/>
        </w:rPr>
        <w:t>a</w:t>
      </w:r>
      <w:r>
        <w:rPr>
          <w:rFonts w:ascii="Arial" w:hAnsi="Arial" w:cs="Arial"/>
          <w:b/>
          <w:color w:val="000000"/>
          <w:sz w:val="18"/>
          <w:szCs w:val="18"/>
        </w:rPr>
        <w:t>)</w:t>
      </w:r>
      <w:r w:rsidRPr="00C2507E">
        <w:rPr>
          <w:rFonts w:ascii="Arial" w:hAnsi="Arial" w:cs="Arial"/>
          <w:b/>
          <w:color w:val="000000"/>
          <w:sz w:val="18"/>
          <w:szCs w:val="18"/>
        </w:rPr>
        <w:t xml:space="preserve"> A frequência real é maior do que a frequência percebida pelo observador.</w:t>
      </w:r>
    </w:p>
    <w:p w:rsidR="00C71D64" w:rsidRPr="00C2507E" w:rsidRDefault="00C71D64" w:rsidP="00C71D64">
      <w:pPr>
        <w:jc w:val="both"/>
        <w:rPr>
          <w:rFonts w:ascii="Arial" w:hAnsi="Arial" w:cs="Arial"/>
          <w:b/>
          <w:color w:val="000000"/>
          <w:sz w:val="18"/>
          <w:szCs w:val="18"/>
        </w:rPr>
      </w:pPr>
      <w:r>
        <w:rPr>
          <w:rFonts w:ascii="Arial" w:hAnsi="Arial" w:cs="Arial"/>
          <w:b/>
          <w:color w:val="000000"/>
          <w:sz w:val="18"/>
          <w:szCs w:val="18"/>
        </w:rPr>
        <w:t>b)</w:t>
      </w:r>
      <w:r w:rsidRPr="00C2507E">
        <w:rPr>
          <w:rFonts w:ascii="Arial" w:hAnsi="Arial" w:cs="Arial"/>
          <w:b/>
          <w:color w:val="000000"/>
          <w:sz w:val="18"/>
          <w:szCs w:val="18"/>
        </w:rPr>
        <w:t xml:space="preserve"> A frequência real é menor do que a frequência percebida pelo observador.</w:t>
      </w:r>
    </w:p>
    <w:p w:rsidR="00C71D64" w:rsidRPr="00C2507E" w:rsidRDefault="00C71D64" w:rsidP="00C71D64">
      <w:pPr>
        <w:jc w:val="both"/>
        <w:rPr>
          <w:rFonts w:ascii="Arial" w:hAnsi="Arial" w:cs="Arial"/>
          <w:b/>
          <w:color w:val="000000"/>
          <w:sz w:val="18"/>
          <w:szCs w:val="18"/>
        </w:rPr>
      </w:pPr>
      <w:r>
        <w:rPr>
          <w:rFonts w:ascii="Arial" w:hAnsi="Arial" w:cs="Arial"/>
          <w:b/>
          <w:color w:val="000000"/>
          <w:sz w:val="18"/>
          <w:szCs w:val="18"/>
        </w:rPr>
        <w:t>c)</w:t>
      </w:r>
      <w:r w:rsidRPr="00C2507E">
        <w:rPr>
          <w:rFonts w:ascii="Arial" w:hAnsi="Arial" w:cs="Arial"/>
          <w:b/>
          <w:color w:val="000000"/>
          <w:sz w:val="18"/>
          <w:szCs w:val="18"/>
        </w:rPr>
        <w:t xml:space="preserve"> A frequência real é igual à frequência percebida pelo observador.</w:t>
      </w:r>
    </w:p>
    <w:p w:rsidR="00C71D64" w:rsidRPr="00C2507E" w:rsidRDefault="00C71D64" w:rsidP="00C71D64">
      <w:pPr>
        <w:jc w:val="both"/>
        <w:rPr>
          <w:rFonts w:ascii="Arial" w:hAnsi="Arial" w:cs="Arial"/>
          <w:b/>
          <w:color w:val="000000"/>
          <w:sz w:val="18"/>
          <w:szCs w:val="18"/>
        </w:rPr>
      </w:pPr>
      <w:r>
        <w:rPr>
          <w:rFonts w:ascii="Arial" w:hAnsi="Arial" w:cs="Arial"/>
          <w:b/>
          <w:color w:val="000000"/>
          <w:sz w:val="18"/>
          <w:szCs w:val="18"/>
        </w:rPr>
        <w:t>d)</w:t>
      </w:r>
      <w:r w:rsidRPr="00C2507E">
        <w:rPr>
          <w:rFonts w:ascii="Arial" w:hAnsi="Arial" w:cs="Arial"/>
          <w:b/>
          <w:color w:val="000000"/>
          <w:sz w:val="18"/>
          <w:szCs w:val="18"/>
        </w:rPr>
        <w:t xml:space="preserve"> A frequência real é 800 Hz e a frequência percebida pelo observador </w:t>
      </w:r>
      <w:proofErr w:type="gramStart"/>
      <w:r w:rsidRPr="00C2507E">
        <w:rPr>
          <w:rFonts w:ascii="Arial" w:hAnsi="Arial" w:cs="Arial"/>
          <w:b/>
          <w:color w:val="000000"/>
          <w:sz w:val="18"/>
          <w:szCs w:val="18"/>
        </w:rPr>
        <w:t>é</w:t>
      </w:r>
      <w:proofErr w:type="gramEnd"/>
      <w:r w:rsidRPr="00C2507E">
        <w:rPr>
          <w:rFonts w:ascii="Arial" w:hAnsi="Arial" w:cs="Arial"/>
          <w:b/>
          <w:color w:val="000000"/>
          <w:sz w:val="18"/>
          <w:szCs w:val="18"/>
        </w:rPr>
        <w:t xml:space="preserve"> 1.000 Hz.</w:t>
      </w:r>
    </w:p>
    <w:p w:rsidR="00C71D64" w:rsidRPr="00C2507E" w:rsidRDefault="00C71D64" w:rsidP="00C71D64">
      <w:pPr>
        <w:spacing w:line="240" w:lineRule="atLeast"/>
        <w:jc w:val="both"/>
        <w:rPr>
          <w:rFonts w:ascii="Arial" w:hAnsi="Arial" w:cs="Arial"/>
          <w:b/>
          <w:color w:val="000000"/>
          <w:sz w:val="18"/>
          <w:szCs w:val="18"/>
        </w:rPr>
      </w:pPr>
      <w:r>
        <w:rPr>
          <w:rFonts w:ascii="Arial" w:hAnsi="Arial" w:cs="Arial"/>
          <w:b/>
          <w:color w:val="000000"/>
          <w:sz w:val="18"/>
          <w:szCs w:val="18"/>
        </w:rPr>
        <w:t>e)</w:t>
      </w:r>
      <w:r w:rsidRPr="00C2507E">
        <w:rPr>
          <w:rFonts w:ascii="Arial" w:hAnsi="Arial" w:cs="Arial"/>
          <w:b/>
          <w:color w:val="000000"/>
          <w:sz w:val="18"/>
          <w:szCs w:val="18"/>
        </w:rPr>
        <w:t xml:space="preserve"> A frequência real é 1.000 Hz e a frequência percebida pelo observador </w:t>
      </w:r>
      <w:proofErr w:type="gramStart"/>
      <w:r w:rsidRPr="00C2507E">
        <w:rPr>
          <w:rFonts w:ascii="Arial" w:hAnsi="Arial" w:cs="Arial"/>
          <w:b/>
          <w:color w:val="000000"/>
          <w:sz w:val="18"/>
          <w:szCs w:val="18"/>
        </w:rPr>
        <w:t>é</w:t>
      </w:r>
      <w:proofErr w:type="gramEnd"/>
      <w:r w:rsidRPr="00C2507E">
        <w:rPr>
          <w:rFonts w:ascii="Arial" w:hAnsi="Arial" w:cs="Arial"/>
          <w:b/>
          <w:color w:val="000000"/>
          <w:sz w:val="18"/>
          <w:szCs w:val="18"/>
        </w:rPr>
        <w:t xml:space="preserve"> 800 Hz.</w:t>
      </w:r>
    </w:p>
    <w:p w:rsidR="00C71D64" w:rsidRPr="00C2507E" w:rsidRDefault="00C71D64" w:rsidP="00C71D64">
      <w:pPr>
        <w:jc w:val="both"/>
        <w:rPr>
          <w:rFonts w:ascii="Arial" w:hAnsi="Arial" w:cs="Arial"/>
          <w:b/>
          <w:color w:val="000000"/>
          <w:sz w:val="18"/>
          <w:szCs w:val="18"/>
        </w:rPr>
      </w:pPr>
    </w:p>
    <w:p w:rsidR="00C71D64" w:rsidRPr="00C2507E" w:rsidRDefault="00C71D64" w:rsidP="00C71D64">
      <w:pPr>
        <w:jc w:val="both"/>
        <w:rPr>
          <w:rFonts w:ascii="Arial" w:hAnsi="Arial" w:cs="Arial"/>
          <w:b/>
          <w:color w:val="000000"/>
          <w:sz w:val="18"/>
          <w:szCs w:val="18"/>
        </w:rPr>
      </w:pPr>
    </w:p>
    <w:p w:rsidR="00C71D64" w:rsidRPr="004F1F91" w:rsidRDefault="00C71D64" w:rsidP="00C71D64">
      <w:pPr>
        <w:jc w:val="both"/>
        <w:rPr>
          <w:rFonts w:ascii="Arial" w:hAnsi="Arial" w:cs="Arial"/>
          <w:b/>
          <w:color w:val="000000"/>
          <w:sz w:val="18"/>
          <w:szCs w:val="18"/>
        </w:rPr>
      </w:pPr>
    </w:p>
    <w:p w:rsidR="00C71D64" w:rsidRPr="004F1F91" w:rsidRDefault="00C71D64" w:rsidP="00C71D64">
      <w:pPr>
        <w:jc w:val="both"/>
        <w:rPr>
          <w:rFonts w:ascii="Arial" w:hAnsi="Arial" w:cs="Arial"/>
          <w:b/>
          <w:color w:val="000000"/>
          <w:sz w:val="18"/>
          <w:szCs w:val="18"/>
        </w:rPr>
      </w:pPr>
    </w:p>
    <w:p w:rsidR="00C71D64" w:rsidRPr="00311655" w:rsidRDefault="00C71D64" w:rsidP="00C71D64">
      <w:pPr>
        <w:jc w:val="both"/>
        <w:rPr>
          <w:rFonts w:ascii="Arial" w:hAnsi="Arial" w:cs="Arial"/>
          <w:b/>
          <w:color w:val="000000"/>
          <w:sz w:val="18"/>
          <w:szCs w:val="18"/>
        </w:rPr>
      </w:pPr>
    </w:p>
    <w:p w:rsidR="006F2AD3" w:rsidRPr="00F55757" w:rsidRDefault="006F2AD3" w:rsidP="00F55757"/>
    <w:sectPr w:rsidR="006F2AD3" w:rsidRPr="00F55757" w:rsidSect="00002F96">
      <w:headerReference w:type="default" r:id="rId9"/>
      <w:footerReference w:type="default" r:id="rId10"/>
      <w:headerReference w:type="first" r:id="rId11"/>
      <w:footerReference w:type="first" r:id="rId12"/>
      <w:type w:val="continuous"/>
      <w:pgSz w:w="11906" w:h="16838" w:code="9"/>
      <w:pgMar w:top="567" w:right="567" w:bottom="567" w:left="567" w:header="426" w:footer="709" w:gutter="0"/>
      <w:cols w:num="2" w:sep="1"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85C" w:rsidRDefault="00DF485C">
      <w:r>
        <w:separator/>
      </w:r>
    </w:p>
  </w:endnote>
  <w:endnote w:type="continuationSeparator" w:id="0">
    <w:p w:rsidR="00DF485C" w:rsidRDefault="00DF48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86" w:rsidRPr="00045994" w:rsidRDefault="00036286" w:rsidP="004953E8">
    <w:pPr>
      <w:pStyle w:val="Rodap"/>
      <w:jc w:val="center"/>
      <w:rPr>
        <w:rFonts w:ascii="Arial" w:hAnsi="Arial" w:cs="Arial"/>
        <w:sz w:val="2"/>
        <w:szCs w:val="8"/>
      </w:rPr>
    </w:pPr>
    <w:r w:rsidRPr="000436F1">
      <w:rPr>
        <w:rFonts w:ascii="Arial" w:hAnsi="Arial" w:cs="Arial"/>
        <w:noProof/>
        <w:sz w:val="2"/>
        <w:szCs w:val="8"/>
      </w:rPr>
      <w:drawing>
        <wp:anchor distT="0" distB="0" distL="114300" distR="114300" simplePos="0" relativeHeight="251678720" behindDoc="0" locked="0" layoutInCell="1" allowOverlap="1">
          <wp:simplePos x="0" y="0"/>
          <wp:positionH relativeFrom="column">
            <wp:posOffset>3251290</wp:posOffset>
          </wp:positionH>
          <wp:positionV relativeFrom="paragraph">
            <wp:posOffset>-2655</wp:posOffset>
          </wp:positionV>
          <wp:extent cx="366898" cy="178129"/>
          <wp:effectExtent l="1905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66898" cy="178129"/>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86" w:rsidRDefault="00036286">
    <w:pPr>
      <w:pStyle w:val="Rodap"/>
    </w:pPr>
    <w:r>
      <w:rPr>
        <w:noProof/>
      </w:rPr>
      <w:drawing>
        <wp:anchor distT="0" distB="0" distL="114300" distR="114300" simplePos="0" relativeHeight="251676672" behindDoc="0" locked="0" layoutInCell="1" allowOverlap="1">
          <wp:simplePos x="0" y="0"/>
          <wp:positionH relativeFrom="column">
            <wp:posOffset>3233197</wp:posOffset>
          </wp:positionH>
          <wp:positionV relativeFrom="paragraph">
            <wp:posOffset>3175</wp:posOffset>
          </wp:positionV>
          <wp:extent cx="374015" cy="177800"/>
          <wp:effectExtent l="19050" t="0" r="6985"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74015" cy="1778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85C" w:rsidRDefault="00DF485C">
      <w:r>
        <w:separator/>
      </w:r>
    </w:p>
  </w:footnote>
  <w:footnote w:type="continuationSeparator" w:id="0">
    <w:p w:rsidR="00DF485C" w:rsidRDefault="00DF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86" w:rsidRPr="00045994" w:rsidRDefault="008B2CC8" w:rsidP="00AF298B">
    <w:pPr>
      <w:pStyle w:val="Cabealho"/>
      <w:ind w:left="360" w:hanging="360"/>
      <w:rPr>
        <w:sz w:val="8"/>
      </w:rPr>
    </w:pPr>
    <w:r w:rsidRPr="008B2CC8">
      <w:rPr>
        <w:noProof/>
      </w:rPr>
      <w:pict>
        <v:shapetype id="_x0000_t202" coordsize="21600,21600" o:spt="202" path="m,l,21600r21600,l21600,xe">
          <v:stroke joinstyle="miter"/>
          <v:path gradientshapeok="t" o:connecttype="rect"/>
        </v:shapetype>
        <v:shape id="_x0000_s2049" type="#_x0000_t202" style="position:absolute;left:0;text-align:left;margin-left:-21.8pt;margin-top:-28.45pt;width:54pt;height:280.3pt;z-index:-251649024" filled="f" stroked="f">
          <v:textbox style="layout-flow:vertical;mso-layout-flow-alt:bottom-to-top;mso-next-textbox:#_x0000_s2049">
            <w:txbxContent>
              <w:p w:rsidR="00036286" w:rsidRPr="00A27F1F" w:rsidRDefault="00036286" w:rsidP="00557A9C">
                <w:pPr>
                  <w:jc w:val="both"/>
                  <w:rPr>
                    <w:rFonts w:ascii="Britannic Bold" w:hAnsi="Britannic Bold"/>
                    <w:color w:val="999999"/>
                    <w:sz w:val="22"/>
                  </w:rPr>
                </w:pPr>
                <w:r>
                  <w:rPr>
                    <w:rFonts w:ascii="Britannic Bold" w:hAnsi="Britannic Bold"/>
                    <w:sz w:val="22"/>
                  </w:rPr>
                  <w:t>NOSSO SITE</w:t>
                </w:r>
                <w:r w:rsidRPr="00C15019">
                  <w:rPr>
                    <w:rFonts w:ascii="Britannic Bold" w:hAnsi="Britannic Bold"/>
                    <w:sz w:val="22"/>
                  </w:rPr>
                  <w:t xml:space="preserve">: </w:t>
                </w:r>
                <w:r>
                  <w:rPr>
                    <w:rFonts w:ascii="Britannic Bold" w:hAnsi="Britannic Bold"/>
                    <w:color w:val="999999"/>
                    <w:sz w:val="22"/>
                  </w:rPr>
                  <w:t>www.portalimpacto.com.br</w:t>
                </w:r>
              </w:p>
            </w:txbxContent>
          </v:textbox>
        </v:shape>
      </w:pict>
    </w:r>
    <w:r w:rsidRPr="008B2CC8">
      <w:rPr>
        <w:noProof/>
      </w:rPr>
      <w:pict>
        <v:line id="_x0000_s2050" style="position:absolute;left:0;text-align:left;flip:y;z-index:251662336" from="-4.65pt,235pt" to="-4.65pt,753.6pt" strokecolor="silver" strokeweight="1pt"/>
      </w:pict>
    </w:r>
    <w:r w:rsidRPr="008B2CC8">
      <w:rPr>
        <w:noProof/>
      </w:rPr>
      <w:pict>
        <v:line id="_x0000_s2051" style="position:absolute;left:0;text-align:left;flip:y;z-index:251652096" from="542.35pt,12.5pt" to="542.35pt,686.15pt" strokecolor="silver" strokeweight="1pt"/>
      </w:pict>
    </w:r>
    <w:r w:rsidR="00036286">
      <w:rPr>
        <w:noProof/>
      </w:rPr>
      <w:drawing>
        <wp:anchor distT="0" distB="0" distL="114300" distR="114300" simplePos="0" relativeHeight="251654144" behindDoc="0" locked="0" layoutInCell="1" allowOverlap="1">
          <wp:simplePos x="0" y="0"/>
          <wp:positionH relativeFrom="column">
            <wp:posOffset>406400</wp:posOffset>
          </wp:positionH>
          <wp:positionV relativeFrom="paragraph">
            <wp:posOffset>4324985</wp:posOffset>
          </wp:positionV>
          <wp:extent cx="6146800" cy="2388870"/>
          <wp:effectExtent l="171450" t="1466850" r="158750" b="1440180"/>
          <wp:wrapNone/>
          <wp:docPr id="9"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1">
                    <a:lum bright="94000" contrast="-70000"/>
                  </a:blip>
                  <a:srcRect/>
                  <a:stretch>
                    <a:fillRect/>
                  </a:stretch>
                </pic:blipFill>
                <pic:spPr bwMode="auto">
                  <a:xfrm rot="-1932381">
                    <a:off x="0" y="0"/>
                    <a:ext cx="6146800" cy="238887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86" w:rsidRPr="00AF298B" w:rsidRDefault="008B2CC8" w:rsidP="000B5278">
    <w:pPr>
      <w:pStyle w:val="Cabealho"/>
      <w:rPr>
        <w:sz w:val="30"/>
      </w:rPr>
    </w:pPr>
    <w:r w:rsidRPr="008B2CC8">
      <w:rPr>
        <w:noProof/>
      </w:rPr>
      <w:pict>
        <v:roundrect id="_x0000_s2094" style="position:absolute;margin-left:213.8pt;margin-top:5.65pt;width:163.35pt;height:19pt;z-index:251674624" arcsize="10923f" strokeweight="1pt">
          <v:textbox style="mso-next-textbox:#_x0000_s2094" inset=".5mm,.5mm,.5mm,.5mm">
            <w:txbxContent>
              <w:p w:rsidR="00036286" w:rsidRPr="006739DD" w:rsidRDefault="00036286" w:rsidP="00031320">
                <w:pPr>
                  <w:jc w:val="both"/>
                  <w:rPr>
                    <w:rFonts w:ascii="Britannic Bold" w:hAnsi="Britannic Bold" w:cs="Arial"/>
                    <w:sz w:val="20"/>
                    <w:szCs w:val="20"/>
                  </w:rPr>
                </w:pPr>
                <w:r w:rsidRPr="006739DD">
                  <w:rPr>
                    <w:rFonts w:ascii="Britannic Bold" w:hAnsi="Britannic Bold" w:cs="Arial"/>
                    <w:sz w:val="20"/>
                    <w:szCs w:val="20"/>
                  </w:rPr>
                  <w:t xml:space="preserve"> </w:t>
                </w:r>
                <w:r w:rsidR="008A571A" w:rsidRPr="006739DD">
                  <w:rPr>
                    <w:rFonts w:ascii="Britannic Bold" w:hAnsi="Britannic Bold" w:cs="Arial"/>
                    <w:sz w:val="20"/>
                    <w:szCs w:val="20"/>
                  </w:rPr>
                  <w:t xml:space="preserve">    </w:t>
                </w:r>
                <w:proofErr w:type="gramStart"/>
                <w:r w:rsidR="008A571A" w:rsidRPr="006739DD">
                  <w:rPr>
                    <w:rFonts w:ascii="Britannic Bold" w:hAnsi="Britannic Bold" w:cs="Arial"/>
                    <w:sz w:val="20"/>
                    <w:szCs w:val="20"/>
                  </w:rPr>
                  <w:t>PROF.</w:t>
                </w:r>
                <w:proofErr w:type="gramEnd"/>
                <w:r w:rsidR="008A571A" w:rsidRPr="006739DD">
                  <w:rPr>
                    <w:rFonts w:ascii="Britannic Bold" w:hAnsi="Britannic Bold" w:cs="Arial"/>
                    <w:sz w:val="20"/>
                    <w:szCs w:val="20"/>
                  </w:rPr>
                  <w:t xml:space="preserve">: </w:t>
                </w:r>
                <w:r w:rsidR="006F2AD3" w:rsidRPr="006739DD">
                  <w:rPr>
                    <w:rFonts w:ascii="Britannic Bold" w:hAnsi="Britannic Bold" w:cs="Arial"/>
                    <w:sz w:val="20"/>
                    <w:szCs w:val="20"/>
                  </w:rPr>
                  <w:t>MARCO</w:t>
                </w:r>
                <w:r w:rsidR="008A571A" w:rsidRPr="006739DD">
                  <w:rPr>
                    <w:rFonts w:ascii="Britannic Bold" w:hAnsi="Britannic Bold" w:cs="Arial"/>
                    <w:sz w:val="20"/>
                    <w:szCs w:val="20"/>
                  </w:rPr>
                  <w:t xml:space="preserve"> </w:t>
                </w:r>
                <w:r w:rsidR="006F2AD3" w:rsidRPr="006739DD">
                  <w:rPr>
                    <w:rFonts w:ascii="Britannic Bold" w:hAnsi="Britannic Bold" w:cs="Arial"/>
                    <w:sz w:val="20"/>
                    <w:szCs w:val="20"/>
                  </w:rPr>
                  <w:t>MACÊDO</w:t>
                </w:r>
                <w:r w:rsidR="006739DD" w:rsidRPr="006739DD">
                  <w:rPr>
                    <w:rFonts w:ascii="Britannic Bold" w:hAnsi="Britannic Bold" w:cs="Arial"/>
                    <w:sz w:val="20"/>
                    <w:szCs w:val="20"/>
                  </w:rPr>
                  <w:t>/RENAN</w:t>
                </w:r>
              </w:p>
            </w:txbxContent>
          </v:textbox>
        </v:roundrect>
      </w:pict>
    </w:r>
    <w:r w:rsidRPr="008B2CC8">
      <w:rPr>
        <w:noProof/>
      </w:rPr>
      <w:pict>
        <v:roundrect id="_x0000_s2098" style="position:absolute;margin-left:381.1pt;margin-top:5.65pt;width:161.15pt;height:19pt;z-index:251675648" arcsize="10923f" strokeweight="1pt">
          <v:textbox style="mso-next-textbox:#_x0000_s2098" inset=".5mm,.5mm,.5mm,.5mm">
            <w:txbxContent>
              <w:p w:rsidR="00036286" w:rsidRPr="001102E3" w:rsidRDefault="006F2AD3" w:rsidP="00031320">
                <w:pPr>
                  <w:jc w:val="both"/>
                  <w:rPr>
                    <w:rFonts w:ascii="Britannic Bold" w:hAnsi="Britannic Bold" w:cs="Arial"/>
                    <w:sz w:val="22"/>
                    <w:szCs w:val="22"/>
                  </w:rPr>
                </w:pPr>
                <w:r>
                  <w:rPr>
                    <w:rFonts w:ascii="Britannic Bold" w:hAnsi="Britannic Bold" w:cs="Arial"/>
                    <w:sz w:val="20"/>
                    <w:szCs w:val="20"/>
                  </w:rPr>
                  <w:t xml:space="preserve"> SÉRIE: </w:t>
                </w:r>
                <w:r w:rsidR="008A571A">
                  <w:rPr>
                    <w:rFonts w:ascii="Britannic Bold" w:hAnsi="Britannic Bold" w:cs="Arial"/>
                    <w:sz w:val="20"/>
                    <w:szCs w:val="20"/>
                  </w:rPr>
                  <w:t>PRISE I</w:t>
                </w:r>
              </w:p>
            </w:txbxContent>
          </v:textbox>
        </v:roundrect>
      </w:pict>
    </w:r>
    <w:r w:rsidRPr="008B2CC8">
      <w:rPr>
        <w:noProof/>
      </w:rPr>
      <w:pict>
        <v:roundrect id="_x0000_s2093" style="position:absolute;margin-left:.45pt;margin-top:5.65pt;width:206.85pt;height:19pt;z-index:251673600" arcsize="10923f" strokeweight="1pt">
          <v:textbox style="mso-next-textbox:#_x0000_s2093" inset=".5mm,.5mm,.5mm,.5mm">
            <w:txbxContent>
              <w:p w:rsidR="00036286" w:rsidRPr="001102E3" w:rsidRDefault="00036286" w:rsidP="00031320">
                <w:pPr>
                  <w:jc w:val="both"/>
                  <w:rPr>
                    <w:rFonts w:ascii="Britannic Bold" w:hAnsi="Britannic Bold" w:cs="Arial"/>
                    <w:sz w:val="22"/>
                    <w:szCs w:val="22"/>
                  </w:rPr>
                </w:pPr>
                <w:r>
                  <w:rPr>
                    <w:rFonts w:ascii="Britannic Bold" w:hAnsi="Britannic Bold" w:cs="Arial"/>
                    <w:sz w:val="22"/>
                    <w:szCs w:val="22"/>
                  </w:rPr>
                  <w:t xml:space="preserve">DISCIPLINA: </w:t>
                </w:r>
                <w:r w:rsidR="00BF7B36">
                  <w:rPr>
                    <w:rFonts w:ascii="Britannic Bold" w:hAnsi="Britannic Bold" w:cs="Arial"/>
                    <w:sz w:val="22"/>
                    <w:szCs w:val="22"/>
                  </w:rPr>
                  <w:t>FÍSICA</w:t>
                </w:r>
              </w:p>
            </w:txbxContent>
          </v:textbox>
        </v:roundrect>
      </w:pict>
    </w:r>
    <w:r w:rsidR="00036286">
      <w:tab/>
    </w:r>
    <w:r w:rsidR="00036286">
      <w:tab/>
    </w:r>
    <w:r w:rsidR="00036286">
      <w:tab/>
    </w:r>
  </w:p>
  <w:p w:rsidR="00036286" w:rsidRDefault="008B2CC8" w:rsidP="000B5278">
    <w:pPr>
      <w:pStyle w:val="Cabealho"/>
      <w:rPr>
        <w:rFonts w:ascii="Arial" w:hAnsi="Arial" w:cs="Arial"/>
        <w:b/>
      </w:rPr>
    </w:pPr>
    <w:r w:rsidRPr="008B2CC8">
      <w:rPr>
        <w:noProof/>
      </w:rPr>
      <w:pict>
        <v:roundrect id="_x0000_s2085" style="position:absolute;margin-left:175.7pt;margin-top:10.7pt;width:367.55pt;height:19pt;z-index:251669504" arcsize="10923f" strokeweight="1pt">
          <v:textbox style="mso-next-textbox:#_x0000_s2085" inset=".5mm,.5mm,.5mm,.5mm">
            <w:txbxContent>
              <w:p w:rsidR="00036286" w:rsidRPr="00780206" w:rsidRDefault="00F0215E" w:rsidP="00780206">
                <w:pPr>
                  <w:jc w:val="center"/>
                  <w:rPr>
                    <w:rFonts w:ascii="Britannic Bold" w:hAnsi="Britannic Bold"/>
                    <w:sz w:val="22"/>
                    <w:szCs w:val="28"/>
                  </w:rPr>
                </w:pPr>
                <w:r>
                  <w:rPr>
                    <w:rFonts w:ascii="Britannic Bold" w:hAnsi="Britannic Bold"/>
                    <w:sz w:val="22"/>
                    <w:szCs w:val="28"/>
                  </w:rPr>
                  <w:t>MOVIMENTO VARIADO</w:t>
                </w:r>
                <w:proofErr w:type="gramStart"/>
                <w:r w:rsidR="006F2AD3">
                  <w:rPr>
                    <w:rFonts w:ascii="Britannic Bold" w:hAnsi="Britannic Bold"/>
                    <w:sz w:val="22"/>
                    <w:szCs w:val="28"/>
                  </w:rPr>
                  <w:t xml:space="preserve">  </w:t>
                </w:r>
              </w:p>
              <w:proofErr w:type="gramEnd"/>
            </w:txbxContent>
          </v:textbox>
        </v:roundrect>
      </w:pict>
    </w:r>
    <w:r w:rsidRPr="008B2CC8">
      <w:rPr>
        <w:noProof/>
      </w:rPr>
      <w:pict>
        <v:roundrect id="_x0000_s2084" style="position:absolute;margin-left:87.4pt;margin-top:10.7pt;width:81.95pt;height:19pt;z-index:251668480" arcsize="10923f" strokeweight="1pt">
          <v:textbox style="mso-next-textbox:#_x0000_s2084" inset=".5mm,.5mm,.5mm,.5mm">
            <w:txbxContent>
              <w:p w:rsidR="00036286" w:rsidRPr="001102E3" w:rsidRDefault="008A571A" w:rsidP="00031320">
                <w:pPr>
                  <w:jc w:val="both"/>
                  <w:rPr>
                    <w:rFonts w:ascii="Britannic Bold" w:hAnsi="Britannic Bold" w:cs="Arial"/>
                    <w:sz w:val="22"/>
                    <w:szCs w:val="22"/>
                  </w:rPr>
                </w:pPr>
                <w:r>
                  <w:rPr>
                    <w:rFonts w:ascii="Britannic Bold" w:hAnsi="Britannic Bold" w:cs="Arial"/>
                    <w:sz w:val="22"/>
                    <w:szCs w:val="22"/>
                  </w:rPr>
                  <w:t>Frente: 01</w:t>
                </w:r>
              </w:p>
            </w:txbxContent>
          </v:textbox>
        </v:roundrect>
      </w:pict>
    </w:r>
    <w:r w:rsidRPr="008B2CC8">
      <w:rPr>
        <w:noProof/>
      </w:rPr>
      <w:pict>
        <v:roundrect id="_x0000_s2071" style="position:absolute;margin-left:-.25pt;margin-top:10.7pt;width:75.8pt;height:19pt;z-index:251646976" arcsize="10923f" strokeweight="1pt">
          <v:textbox style="mso-next-textbox:#_x0000_s2071" inset=".5mm,.5mm,.5mm,.5mm">
            <w:txbxContent>
              <w:p w:rsidR="00036286" w:rsidRDefault="006F2AD3" w:rsidP="00031320">
                <w:pPr>
                  <w:jc w:val="both"/>
                  <w:rPr>
                    <w:rFonts w:ascii="Britannic Bold" w:hAnsi="Britannic Bold" w:cs="Arial"/>
                    <w:sz w:val="22"/>
                    <w:szCs w:val="22"/>
                  </w:rPr>
                </w:pPr>
                <w:r>
                  <w:rPr>
                    <w:rFonts w:ascii="Britannic Bold" w:hAnsi="Britannic Bold" w:cs="Arial"/>
                    <w:sz w:val="22"/>
                    <w:szCs w:val="22"/>
                  </w:rPr>
                  <w:t>FICHA:</w:t>
                </w:r>
                <w:proofErr w:type="gramStart"/>
                <w:r>
                  <w:rPr>
                    <w:rFonts w:ascii="Britannic Bold" w:hAnsi="Britannic Bold" w:cs="Arial"/>
                    <w:sz w:val="22"/>
                    <w:szCs w:val="22"/>
                  </w:rPr>
                  <w:t xml:space="preserve">   </w:t>
                </w:r>
                <w:proofErr w:type="gramEnd"/>
                <w:r>
                  <w:rPr>
                    <w:rFonts w:ascii="Britannic Bold" w:hAnsi="Britannic Bold" w:cs="Arial"/>
                    <w:sz w:val="22"/>
                    <w:szCs w:val="22"/>
                  </w:rPr>
                  <w:t>01</w:t>
                </w:r>
              </w:p>
              <w:p w:rsidR="00036286" w:rsidRDefault="00036286" w:rsidP="00031320">
                <w:pPr>
                  <w:jc w:val="both"/>
                  <w:rPr>
                    <w:rFonts w:ascii="Britannic Bold" w:hAnsi="Britannic Bold" w:cs="Arial"/>
                    <w:sz w:val="22"/>
                    <w:szCs w:val="22"/>
                  </w:rPr>
                </w:pPr>
                <w:r>
                  <w:rPr>
                    <w:rFonts w:ascii="Britannic Bold" w:hAnsi="Britannic Bold" w:cs="Arial"/>
                    <w:sz w:val="22"/>
                    <w:szCs w:val="22"/>
                  </w:rPr>
                  <w:t>21</w:t>
                </w:r>
              </w:p>
              <w:p w:rsidR="00036286" w:rsidRDefault="00036286" w:rsidP="00031320">
                <w:pPr>
                  <w:jc w:val="both"/>
                  <w:rPr>
                    <w:rFonts w:ascii="Britannic Bold" w:hAnsi="Britannic Bold" w:cs="Arial"/>
                    <w:sz w:val="22"/>
                    <w:szCs w:val="22"/>
                  </w:rPr>
                </w:pPr>
                <w:r>
                  <w:rPr>
                    <w:rFonts w:ascii="Britannic Bold" w:hAnsi="Britannic Bold" w:cs="Arial"/>
                    <w:sz w:val="22"/>
                    <w:szCs w:val="22"/>
                  </w:rPr>
                  <w:tab/>
                </w:r>
              </w:p>
              <w:p w:rsidR="00036286" w:rsidRPr="001102E3" w:rsidRDefault="00036286" w:rsidP="00031320">
                <w:pPr>
                  <w:jc w:val="both"/>
                  <w:rPr>
                    <w:rFonts w:ascii="Britannic Bold" w:hAnsi="Britannic Bold" w:cs="Arial"/>
                    <w:sz w:val="22"/>
                    <w:szCs w:val="22"/>
                  </w:rPr>
                </w:pPr>
                <w:r>
                  <w:rPr>
                    <w:rFonts w:ascii="Britannic Bold" w:hAnsi="Britannic Bold" w:cs="Arial"/>
                    <w:sz w:val="22"/>
                    <w:szCs w:val="22"/>
                  </w:rPr>
                  <w:tab/>
                </w:r>
              </w:p>
            </w:txbxContent>
          </v:textbox>
        </v:roundrect>
      </w:pict>
    </w:r>
    <w:r w:rsidR="00036286">
      <w:rPr>
        <w:rFonts w:ascii="Arial" w:hAnsi="Arial" w:cs="Arial"/>
        <w:b/>
      </w:rPr>
      <w:tab/>
    </w:r>
  </w:p>
  <w:p w:rsidR="00036286" w:rsidRDefault="00036286" w:rsidP="000B5278">
    <w:pPr>
      <w:pStyle w:val="Cabealho"/>
      <w:rPr>
        <w:rFonts w:ascii="Arial" w:hAnsi="Arial" w:cs="Arial"/>
        <w:b/>
      </w:rPr>
    </w:pPr>
  </w:p>
  <w:p w:rsidR="00036286" w:rsidRPr="00B62671" w:rsidRDefault="00036286" w:rsidP="000B5278">
    <w:pPr>
      <w:pStyle w:val="Cabealho"/>
      <w:rPr>
        <w:sz w:val="2"/>
      </w:rPr>
    </w:pPr>
  </w:p>
  <w:p w:rsidR="00036286" w:rsidRDefault="00036286" w:rsidP="000B5278">
    <w:pPr>
      <w:pStyle w:val="Cabealho"/>
      <w:rPr>
        <w:sz w:val="8"/>
      </w:rPr>
    </w:pPr>
  </w:p>
  <w:p w:rsidR="00036286" w:rsidRPr="00A27F1F" w:rsidRDefault="00036286" w:rsidP="000B5278">
    <w:pPr>
      <w:pStyle w:val="Cabealho"/>
      <w:rPr>
        <w:rFonts w:ascii="Arial Narrow" w:hAnsi="Arial Narrow"/>
        <w:b/>
        <w:bCs/>
        <w:color w:val="808080"/>
        <w:sz w:val="4"/>
      </w:rPr>
    </w:pPr>
  </w:p>
  <w:p w:rsidR="00036286" w:rsidRPr="00C50CD0" w:rsidRDefault="008B2CC8" w:rsidP="000B5278">
    <w:pPr>
      <w:pStyle w:val="Cabealho"/>
      <w:rPr>
        <w:sz w:val="2"/>
      </w:rPr>
    </w:pPr>
    <w:r w:rsidRPr="008B2CC8">
      <w:rPr>
        <w:noProof/>
      </w:rPr>
      <w:pict>
        <v:shapetype id="_x0000_t202" coordsize="21600,21600" o:spt="202" path="m,l,21600r21600,l21600,xe">
          <v:stroke joinstyle="miter"/>
          <v:path gradientshapeok="t" o:connecttype="rect"/>
        </v:shapetype>
        <v:shape id="_x0000_s2074" type="#_x0000_t202" style="position:absolute;margin-left:-20.75pt;margin-top:9.2pt;width:54pt;height:280.3pt;z-index:-251668480" filled="f" stroked="f">
          <v:textbox style="layout-flow:vertical;mso-layout-flow-alt:bottom-to-top;mso-next-textbox:#_x0000_s2074">
            <w:txbxContent>
              <w:p w:rsidR="00036286" w:rsidRPr="00A27F1F" w:rsidRDefault="00036286" w:rsidP="00F30AFD">
                <w:pPr>
                  <w:jc w:val="both"/>
                  <w:rPr>
                    <w:rFonts w:ascii="Britannic Bold" w:hAnsi="Britannic Bold"/>
                    <w:color w:val="999999"/>
                    <w:sz w:val="22"/>
                  </w:rPr>
                </w:pPr>
                <w:r>
                  <w:rPr>
                    <w:rFonts w:ascii="Britannic Bold" w:hAnsi="Britannic Bold"/>
                    <w:sz w:val="22"/>
                  </w:rPr>
                  <w:t>NOSSO SITE</w:t>
                </w:r>
                <w:r w:rsidRPr="00C15019">
                  <w:rPr>
                    <w:rFonts w:ascii="Britannic Bold" w:hAnsi="Britannic Bold"/>
                    <w:sz w:val="22"/>
                  </w:rPr>
                  <w:t xml:space="preserve">: </w:t>
                </w:r>
                <w:r>
                  <w:rPr>
                    <w:rFonts w:ascii="Britannic Bold" w:hAnsi="Britannic Bold"/>
                    <w:color w:val="999999"/>
                    <w:sz w:val="22"/>
                  </w:rPr>
                  <w:t>www.portalimpacto.com.br</w:t>
                </w:r>
              </w:p>
            </w:txbxContent>
          </v:textbox>
        </v:shape>
      </w:pict>
    </w:r>
    <w:r w:rsidRPr="008B2CC8">
      <w:rPr>
        <w:noProof/>
      </w:rPr>
      <w:pict>
        <v:line id="_x0000_s2075" style="position:absolute;flip:y;z-index:251661312" from="-3.75pt,254.95pt" to="-3.75pt,691.05pt" strokecolor="silver" strokeweight="1pt"/>
      </w:pict>
    </w:r>
    <w:r w:rsidRPr="008B2CC8">
      <w:rPr>
        <w:noProof/>
      </w:rPr>
      <w:pict>
        <v:line id="_x0000_s2076" style="position:absolute;flip:y;z-index:251666432" from="-3.75pt,1.5pt" to="-3.75pt,52.1pt" strokecolor="silver" strokeweight="1pt"/>
      </w:pict>
    </w:r>
    <w:r w:rsidRPr="008B2CC8">
      <w:rPr>
        <w:noProof/>
      </w:rPr>
      <w:pict>
        <v:line id="_x0000_s2077" style="position:absolute;flip:y;z-index:251650048" from="543.25pt,10.5pt" to="543.25pt,623.25pt" strokecolor="silver" strokeweight="1pt"/>
      </w:pict>
    </w:r>
    <w:r w:rsidR="00036286">
      <w:rPr>
        <w:noProof/>
      </w:rPr>
      <w:drawing>
        <wp:anchor distT="0" distB="0" distL="114300" distR="114300" simplePos="0" relativeHeight="251653120" behindDoc="0" locked="0" layoutInCell="1" allowOverlap="1">
          <wp:simplePos x="0" y="0"/>
          <wp:positionH relativeFrom="column">
            <wp:posOffset>254000</wp:posOffset>
          </wp:positionH>
          <wp:positionV relativeFrom="paragraph">
            <wp:posOffset>3435350</wp:posOffset>
          </wp:positionV>
          <wp:extent cx="6146800" cy="2388870"/>
          <wp:effectExtent l="171450" t="1466850" r="158750" b="1440180"/>
          <wp:wrapNone/>
          <wp:docPr id="1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
                    <a:lum bright="94000" contrast="-70000"/>
                  </a:blip>
                  <a:srcRect/>
                  <a:stretch>
                    <a:fillRect/>
                  </a:stretch>
                </pic:blipFill>
                <pic:spPr bwMode="auto">
                  <a:xfrm rot="-1932381">
                    <a:off x="0" y="0"/>
                    <a:ext cx="6146800" cy="238887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05"/>
      </v:shape>
    </w:pict>
  </w:numPicBullet>
  <w:abstractNum w:abstractNumId="0">
    <w:nsid w:val="003B7397"/>
    <w:multiLevelType w:val="hybridMultilevel"/>
    <w:tmpl w:val="88DCD5F0"/>
    <w:lvl w:ilvl="0" w:tplc="9DECD69A">
      <w:start w:val="1"/>
      <w:numFmt w:val="bullet"/>
      <w:lvlText w:val=""/>
      <w:lvlJc w:val="left"/>
      <w:pPr>
        <w:ind w:left="720" w:hanging="360"/>
      </w:pPr>
      <w:rPr>
        <w:rFonts w:ascii="Wingdings" w:hAnsi="Wingdings"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05608FE"/>
    <w:multiLevelType w:val="hybridMultilevel"/>
    <w:tmpl w:val="705251AE"/>
    <w:lvl w:ilvl="0" w:tplc="DBE20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D13546"/>
    <w:multiLevelType w:val="hybridMultilevel"/>
    <w:tmpl w:val="50A2C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847EB2"/>
    <w:multiLevelType w:val="hybridMultilevel"/>
    <w:tmpl w:val="23527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8A7BAD"/>
    <w:multiLevelType w:val="hybridMultilevel"/>
    <w:tmpl w:val="C152F3B0"/>
    <w:lvl w:ilvl="0" w:tplc="43C06F2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181CC2"/>
    <w:multiLevelType w:val="hybridMultilevel"/>
    <w:tmpl w:val="6CF0C7DC"/>
    <w:lvl w:ilvl="0" w:tplc="9DECD69A">
      <w:start w:val="1"/>
      <w:numFmt w:val="bullet"/>
      <w:lvlText w:val=""/>
      <w:lvlJc w:val="left"/>
      <w:pPr>
        <w:ind w:left="720" w:hanging="360"/>
      </w:pPr>
      <w:rPr>
        <w:rFonts w:ascii="Wingdings" w:hAnsi="Wingdings"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B86F9D"/>
    <w:multiLevelType w:val="hybridMultilevel"/>
    <w:tmpl w:val="516277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8F442A"/>
    <w:multiLevelType w:val="hybridMultilevel"/>
    <w:tmpl w:val="6A884A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5DF60C4"/>
    <w:multiLevelType w:val="hybridMultilevel"/>
    <w:tmpl w:val="DB6E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FC4B80"/>
    <w:multiLevelType w:val="hybridMultilevel"/>
    <w:tmpl w:val="734EE542"/>
    <w:lvl w:ilvl="0" w:tplc="9DECD69A">
      <w:start w:val="1"/>
      <w:numFmt w:val="bullet"/>
      <w:lvlText w:val=""/>
      <w:lvlJc w:val="left"/>
      <w:pPr>
        <w:ind w:left="720" w:hanging="360"/>
      </w:pPr>
      <w:rPr>
        <w:rFonts w:ascii="Wingdings" w:hAnsi="Wingdings"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3A96AE4"/>
    <w:multiLevelType w:val="hybridMultilevel"/>
    <w:tmpl w:val="8200B5A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3E151B9"/>
    <w:multiLevelType w:val="hybridMultilevel"/>
    <w:tmpl w:val="143ED2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4F38AC"/>
    <w:multiLevelType w:val="hybridMultilevel"/>
    <w:tmpl w:val="121AEA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A0C4DFF"/>
    <w:multiLevelType w:val="multilevel"/>
    <w:tmpl w:val="C1DEE2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B661695"/>
    <w:multiLevelType w:val="hybridMultilevel"/>
    <w:tmpl w:val="1882A344"/>
    <w:lvl w:ilvl="0" w:tplc="5E72AB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53A35DB"/>
    <w:multiLevelType w:val="hybridMultilevel"/>
    <w:tmpl w:val="A0F2E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1C55FC"/>
    <w:multiLevelType w:val="singleLevel"/>
    <w:tmpl w:val="04160013"/>
    <w:lvl w:ilvl="0">
      <w:start w:val="1"/>
      <w:numFmt w:val="upperRoman"/>
      <w:lvlText w:val="%1."/>
      <w:lvlJc w:val="left"/>
      <w:pPr>
        <w:tabs>
          <w:tab w:val="num" w:pos="720"/>
        </w:tabs>
        <w:ind w:left="720" w:hanging="720"/>
      </w:pPr>
      <w:rPr>
        <w:rFonts w:hint="default"/>
      </w:rPr>
    </w:lvl>
  </w:abstractNum>
  <w:abstractNum w:abstractNumId="17">
    <w:nsid w:val="684331A5"/>
    <w:multiLevelType w:val="hybridMultilevel"/>
    <w:tmpl w:val="95D465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8B650D7"/>
    <w:multiLevelType w:val="hybridMultilevel"/>
    <w:tmpl w:val="1F0C77F6"/>
    <w:lvl w:ilvl="0" w:tplc="74986802">
      <w:start w:val="1"/>
      <w:numFmt w:val="bullet"/>
      <w:lvlText w:val=""/>
      <w:lvlJc w:val="left"/>
      <w:pPr>
        <w:tabs>
          <w:tab w:val="num" w:pos="720"/>
        </w:tabs>
        <w:ind w:left="720" w:hanging="360"/>
      </w:pPr>
      <w:rPr>
        <w:rFonts w:ascii="Wingdings" w:hAnsi="Wingdings" w:hint="default"/>
      </w:rPr>
    </w:lvl>
    <w:lvl w:ilvl="1" w:tplc="87789838" w:tentative="1">
      <w:start w:val="1"/>
      <w:numFmt w:val="bullet"/>
      <w:lvlText w:val=""/>
      <w:lvlJc w:val="left"/>
      <w:pPr>
        <w:tabs>
          <w:tab w:val="num" w:pos="1440"/>
        </w:tabs>
        <w:ind w:left="1440" w:hanging="360"/>
      </w:pPr>
      <w:rPr>
        <w:rFonts w:ascii="Wingdings" w:hAnsi="Wingdings" w:hint="default"/>
      </w:rPr>
    </w:lvl>
    <w:lvl w:ilvl="2" w:tplc="0C3CCB8E" w:tentative="1">
      <w:start w:val="1"/>
      <w:numFmt w:val="bullet"/>
      <w:lvlText w:val=""/>
      <w:lvlJc w:val="left"/>
      <w:pPr>
        <w:tabs>
          <w:tab w:val="num" w:pos="2160"/>
        </w:tabs>
        <w:ind w:left="2160" w:hanging="360"/>
      </w:pPr>
      <w:rPr>
        <w:rFonts w:ascii="Wingdings" w:hAnsi="Wingdings" w:hint="default"/>
      </w:rPr>
    </w:lvl>
    <w:lvl w:ilvl="3" w:tplc="99641A10" w:tentative="1">
      <w:start w:val="1"/>
      <w:numFmt w:val="bullet"/>
      <w:lvlText w:val=""/>
      <w:lvlJc w:val="left"/>
      <w:pPr>
        <w:tabs>
          <w:tab w:val="num" w:pos="2880"/>
        </w:tabs>
        <w:ind w:left="2880" w:hanging="360"/>
      </w:pPr>
      <w:rPr>
        <w:rFonts w:ascii="Wingdings" w:hAnsi="Wingdings" w:hint="default"/>
      </w:rPr>
    </w:lvl>
    <w:lvl w:ilvl="4" w:tplc="58369942" w:tentative="1">
      <w:start w:val="1"/>
      <w:numFmt w:val="bullet"/>
      <w:lvlText w:val=""/>
      <w:lvlJc w:val="left"/>
      <w:pPr>
        <w:tabs>
          <w:tab w:val="num" w:pos="3600"/>
        </w:tabs>
        <w:ind w:left="3600" w:hanging="360"/>
      </w:pPr>
      <w:rPr>
        <w:rFonts w:ascii="Wingdings" w:hAnsi="Wingdings" w:hint="default"/>
      </w:rPr>
    </w:lvl>
    <w:lvl w:ilvl="5" w:tplc="06C628BE" w:tentative="1">
      <w:start w:val="1"/>
      <w:numFmt w:val="bullet"/>
      <w:lvlText w:val=""/>
      <w:lvlJc w:val="left"/>
      <w:pPr>
        <w:tabs>
          <w:tab w:val="num" w:pos="4320"/>
        </w:tabs>
        <w:ind w:left="4320" w:hanging="360"/>
      </w:pPr>
      <w:rPr>
        <w:rFonts w:ascii="Wingdings" w:hAnsi="Wingdings" w:hint="default"/>
      </w:rPr>
    </w:lvl>
    <w:lvl w:ilvl="6" w:tplc="8E280A72" w:tentative="1">
      <w:start w:val="1"/>
      <w:numFmt w:val="bullet"/>
      <w:lvlText w:val=""/>
      <w:lvlJc w:val="left"/>
      <w:pPr>
        <w:tabs>
          <w:tab w:val="num" w:pos="5040"/>
        </w:tabs>
        <w:ind w:left="5040" w:hanging="360"/>
      </w:pPr>
      <w:rPr>
        <w:rFonts w:ascii="Wingdings" w:hAnsi="Wingdings" w:hint="default"/>
      </w:rPr>
    </w:lvl>
    <w:lvl w:ilvl="7" w:tplc="24541652" w:tentative="1">
      <w:start w:val="1"/>
      <w:numFmt w:val="bullet"/>
      <w:lvlText w:val=""/>
      <w:lvlJc w:val="left"/>
      <w:pPr>
        <w:tabs>
          <w:tab w:val="num" w:pos="5760"/>
        </w:tabs>
        <w:ind w:left="5760" w:hanging="360"/>
      </w:pPr>
      <w:rPr>
        <w:rFonts w:ascii="Wingdings" w:hAnsi="Wingdings" w:hint="default"/>
      </w:rPr>
    </w:lvl>
    <w:lvl w:ilvl="8" w:tplc="B3541A1C" w:tentative="1">
      <w:start w:val="1"/>
      <w:numFmt w:val="bullet"/>
      <w:lvlText w:val=""/>
      <w:lvlJc w:val="left"/>
      <w:pPr>
        <w:tabs>
          <w:tab w:val="num" w:pos="6480"/>
        </w:tabs>
        <w:ind w:left="6480" w:hanging="360"/>
      </w:pPr>
      <w:rPr>
        <w:rFonts w:ascii="Wingdings" w:hAnsi="Wingdings" w:hint="default"/>
      </w:rPr>
    </w:lvl>
  </w:abstractNum>
  <w:abstractNum w:abstractNumId="19">
    <w:nsid w:val="69813E30"/>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7093115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7F552269"/>
    <w:multiLevelType w:val="hybridMultilevel"/>
    <w:tmpl w:val="AF00253E"/>
    <w:lvl w:ilvl="0" w:tplc="3F3C4EC2">
      <w:start w:val="5"/>
      <w:numFmt w:val="decimal"/>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4"/>
  </w:num>
  <w:num w:numId="3">
    <w:abstractNumId w:val="2"/>
  </w:num>
  <w:num w:numId="4">
    <w:abstractNumId w:val="1"/>
  </w:num>
  <w:num w:numId="5">
    <w:abstractNumId w:val="7"/>
  </w:num>
  <w:num w:numId="6">
    <w:abstractNumId w:val="20"/>
  </w:num>
  <w:num w:numId="7">
    <w:abstractNumId w:val="16"/>
  </w:num>
  <w:num w:numId="8">
    <w:abstractNumId w:val="19"/>
  </w:num>
  <w:num w:numId="9">
    <w:abstractNumId w:val="12"/>
  </w:num>
  <w:num w:numId="10">
    <w:abstractNumId w:val="11"/>
  </w:num>
  <w:num w:numId="11">
    <w:abstractNumId w:val="15"/>
  </w:num>
  <w:num w:numId="12">
    <w:abstractNumId w:val="8"/>
  </w:num>
  <w:num w:numId="13">
    <w:abstractNumId w:val="17"/>
  </w:num>
  <w:num w:numId="14">
    <w:abstractNumId w:val="6"/>
  </w:num>
  <w:num w:numId="15">
    <w:abstractNumId w:val="4"/>
  </w:num>
  <w:num w:numId="16">
    <w:abstractNumId w:val="13"/>
  </w:num>
  <w:num w:numId="17">
    <w:abstractNumId w:val="9"/>
  </w:num>
  <w:num w:numId="18">
    <w:abstractNumId w:val="21"/>
  </w:num>
  <w:num w:numId="19">
    <w:abstractNumId w:val="5"/>
  </w:num>
  <w:num w:numId="20">
    <w:abstractNumId w:val="0"/>
  </w:num>
  <w:num w:numId="21">
    <w:abstractNumId w:val="3"/>
  </w:num>
  <w:num w:numId="22">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34818">
      <o:colormenu v:ext="edit" fillcolor="none" strokecolor="none"/>
    </o:shapedefaults>
    <o:shapelayout v:ext="edit">
      <o:idmap v:ext="edit" data="2"/>
    </o:shapelayout>
  </w:hdrShapeDefaults>
  <w:footnotePr>
    <w:footnote w:id="-1"/>
    <w:footnote w:id="0"/>
  </w:footnotePr>
  <w:endnotePr>
    <w:endnote w:id="-1"/>
    <w:endnote w:id="0"/>
  </w:endnotePr>
  <w:compat/>
  <w:rsids>
    <w:rsidRoot w:val="0019667B"/>
    <w:rsid w:val="00001629"/>
    <w:rsid w:val="00002F96"/>
    <w:rsid w:val="00004FF0"/>
    <w:rsid w:val="00014055"/>
    <w:rsid w:val="000174BA"/>
    <w:rsid w:val="0002032B"/>
    <w:rsid w:val="00021DD9"/>
    <w:rsid w:val="00022265"/>
    <w:rsid w:val="00022502"/>
    <w:rsid w:val="00031320"/>
    <w:rsid w:val="00031428"/>
    <w:rsid w:val="00034C9E"/>
    <w:rsid w:val="00036286"/>
    <w:rsid w:val="00040DA1"/>
    <w:rsid w:val="000436F1"/>
    <w:rsid w:val="0004370A"/>
    <w:rsid w:val="00044CB6"/>
    <w:rsid w:val="000452DC"/>
    <w:rsid w:val="00045994"/>
    <w:rsid w:val="000459C3"/>
    <w:rsid w:val="00045D54"/>
    <w:rsid w:val="00046123"/>
    <w:rsid w:val="00047457"/>
    <w:rsid w:val="00053AFB"/>
    <w:rsid w:val="00055D64"/>
    <w:rsid w:val="000560A4"/>
    <w:rsid w:val="00061E6C"/>
    <w:rsid w:val="00062AC0"/>
    <w:rsid w:val="00065BD0"/>
    <w:rsid w:val="000738BE"/>
    <w:rsid w:val="00075EDE"/>
    <w:rsid w:val="00076308"/>
    <w:rsid w:val="00080ACC"/>
    <w:rsid w:val="000821BB"/>
    <w:rsid w:val="00086602"/>
    <w:rsid w:val="00087D98"/>
    <w:rsid w:val="00090AEB"/>
    <w:rsid w:val="00090F34"/>
    <w:rsid w:val="00091A14"/>
    <w:rsid w:val="00091A46"/>
    <w:rsid w:val="00093FD3"/>
    <w:rsid w:val="00095880"/>
    <w:rsid w:val="00097369"/>
    <w:rsid w:val="000A645E"/>
    <w:rsid w:val="000B01F0"/>
    <w:rsid w:val="000B1442"/>
    <w:rsid w:val="000B2239"/>
    <w:rsid w:val="000B2B6B"/>
    <w:rsid w:val="000B3B17"/>
    <w:rsid w:val="000B5278"/>
    <w:rsid w:val="000C1198"/>
    <w:rsid w:val="000C58D2"/>
    <w:rsid w:val="000D1504"/>
    <w:rsid w:val="000D4515"/>
    <w:rsid w:val="000D4D52"/>
    <w:rsid w:val="000E214E"/>
    <w:rsid w:val="000E29C0"/>
    <w:rsid w:val="000E41F8"/>
    <w:rsid w:val="000E53C8"/>
    <w:rsid w:val="000E554F"/>
    <w:rsid w:val="000E55CD"/>
    <w:rsid w:val="000E65CF"/>
    <w:rsid w:val="000F1193"/>
    <w:rsid w:val="000F6951"/>
    <w:rsid w:val="00100A3D"/>
    <w:rsid w:val="00102F4C"/>
    <w:rsid w:val="0010401F"/>
    <w:rsid w:val="001060CB"/>
    <w:rsid w:val="001102E3"/>
    <w:rsid w:val="00111468"/>
    <w:rsid w:val="00117CD9"/>
    <w:rsid w:val="00120436"/>
    <w:rsid w:val="00126D80"/>
    <w:rsid w:val="00132501"/>
    <w:rsid w:val="00132B2E"/>
    <w:rsid w:val="00135705"/>
    <w:rsid w:val="00136205"/>
    <w:rsid w:val="00141C28"/>
    <w:rsid w:val="00143C04"/>
    <w:rsid w:val="001470F5"/>
    <w:rsid w:val="00147421"/>
    <w:rsid w:val="00150310"/>
    <w:rsid w:val="001524C0"/>
    <w:rsid w:val="00155A8C"/>
    <w:rsid w:val="0015732B"/>
    <w:rsid w:val="0016190F"/>
    <w:rsid w:val="00163EA8"/>
    <w:rsid w:val="001651D8"/>
    <w:rsid w:val="001670F7"/>
    <w:rsid w:val="001678E2"/>
    <w:rsid w:val="001718F9"/>
    <w:rsid w:val="00172066"/>
    <w:rsid w:val="001744A1"/>
    <w:rsid w:val="0017487C"/>
    <w:rsid w:val="00175489"/>
    <w:rsid w:val="00176D36"/>
    <w:rsid w:val="001773F1"/>
    <w:rsid w:val="00177CC4"/>
    <w:rsid w:val="0018158D"/>
    <w:rsid w:val="00192209"/>
    <w:rsid w:val="001927BA"/>
    <w:rsid w:val="00195F75"/>
    <w:rsid w:val="0019667B"/>
    <w:rsid w:val="00196905"/>
    <w:rsid w:val="001A0BC3"/>
    <w:rsid w:val="001A123F"/>
    <w:rsid w:val="001A23C1"/>
    <w:rsid w:val="001B0FF1"/>
    <w:rsid w:val="001B249F"/>
    <w:rsid w:val="001B4054"/>
    <w:rsid w:val="001B676D"/>
    <w:rsid w:val="001C5CB8"/>
    <w:rsid w:val="001C6D4A"/>
    <w:rsid w:val="001D4D7F"/>
    <w:rsid w:val="001E07FC"/>
    <w:rsid w:val="001E0A91"/>
    <w:rsid w:val="001E15E3"/>
    <w:rsid w:val="001E2746"/>
    <w:rsid w:val="001E673B"/>
    <w:rsid w:val="001F412D"/>
    <w:rsid w:val="001F7E15"/>
    <w:rsid w:val="00201712"/>
    <w:rsid w:val="00203E2C"/>
    <w:rsid w:val="00211F38"/>
    <w:rsid w:val="00212844"/>
    <w:rsid w:val="00212ED3"/>
    <w:rsid w:val="00215D38"/>
    <w:rsid w:val="00217E2F"/>
    <w:rsid w:val="0022037C"/>
    <w:rsid w:val="00220C75"/>
    <w:rsid w:val="00222506"/>
    <w:rsid w:val="0023000A"/>
    <w:rsid w:val="00230A44"/>
    <w:rsid w:val="00235F75"/>
    <w:rsid w:val="00236249"/>
    <w:rsid w:val="002377EB"/>
    <w:rsid w:val="00241FFA"/>
    <w:rsid w:val="00246CA4"/>
    <w:rsid w:val="00253A12"/>
    <w:rsid w:val="00261821"/>
    <w:rsid w:val="002668C3"/>
    <w:rsid w:val="00267F2A"/>
    <w:rsid w:val="00273C76"/>
    <w:rsid w:val="002821D0"/>
    <w:rsid w:val="00283D42"/>
    <w:rsid w:val="00284412"/>
    <w:rsid w:val="00284943"/>
    <w:rsid w:val="00285F30"/>
    <w:rsid w:val="0029376F"/>
    <w:rsid w:val="00294F03"/>
    <w:rsid w:val="00295CF3"/>
    <w:rsid w:val="00295F76"/>
    <w:rsid w:val="002A0102"/>
    <w:rsid w:val="002A4F28"/>
    <w:rsid w:val="002C380C"/>
    <w:rsid w:val="002D498E"/>
    <w:rsid w:val="002D6957"/>
    <w:rsid w:val="002D7E8D"/>
    <w:rsid w:val="002E05C4"/>
    <w:rsid w:val="002E1AD9"/>
    <w:rsid w:val="002E2642"/>
    <w:rsid w:val="002E6B86"/>
    <w:rsid w:val="002E6D7D"/>
    <w:rsid w:val="002F093E"/>
    <w:rsid w:val="002F2291"/>
    <w:rsid w:val="002F31DD"/>
    <w:rsid w:val="00300FC1"/>
    <w:rsid w:val="00301E54"/>
    <w:rsid w:val="00303D57"/>
    <w:rsid w:val="003043F4"/>
    <w:rsid w:val="00310B00"/>
    <w:rsid w:val="00311C0F"/>
    <w:rsid w:val="00316515"/>
    <w:rsid w:val="00320DE0"/>
    <w:rsid w:val="00321CAD"/>
    <w:rsid w:val="00321D5E"/>
    <w:rsid w:val="003250C3"/>
    <w:rsid w:val="0033019B"/>
    <w:rsid w:val="003313CB"/>
    <w:rsid w:val="0033227E"/>
    <w:rsid w:val="00334AF4"/>
    <w:rsid w:val="00340066"/>
    <w:rsid w:val="00343E1C"/>
    <w:rsid w:val="0034686B"/>
    <w:rsid w:val="003538F7"/>
    <w:rsid w:val="00362DE5"/>
    <w:rsid w:val="0036567A"/>
    <w:rsid w:val="00366580"/>
    <w:rsid w:val="00371E5C"/>
    <w:rsid w:val="00374F79"/>
    <w:rsid w:val="003800FC"/>
    <w:rsid w:val="0038179E"/>
    <w:rsid w:val="00383536"/>
    <w:rsid w:val="00384104"/>
    <w:rsid w:val="003855AF"/>
    <w:rsid w:val="0038579E"/>
    <w:rsid w:val="003901CA"/>
    <w:rsid w:val="00390C77"/>
    <w:rsid w:val="00391008"/>
    <w:rsid w:val="00392B2D"/>
    <w:rsid w:val="003A0499"/>
    <w:rsid w:val="003A09E5"/>
    <w:rsid w:val="003A2E74"/>
    <w:rsid w:val="003A6A5C"/>
    <w:rsid w:val="003B4515"/>
    <w:rsid w:val="003B6346"/>
    <w:rsid w:val="003B7094"/>
    <w:rsid w:val="003C135B"/>
    <w:rsid w:val="003C3592"/>
    <w:rsid w:val="003C394B"/>
    <w:rsid w:val="003C4BDF"/>
    <w:rsid w:val="003C5066"/>
    <w:rsid w:val="003D23A4"/>
    <w:rsid w:val="003D2507"/>
    <w:rsid w:val="003D63BD"/>
    <w:rsid w:val="003E360D"/>
    <w:rsid w:val="003E3B47"/>
    <w:rsid w:val="003E50EF"/>
    <w:rsid w:val="003E75AE"/>
    <w:rsid w:val="003F0EB7"/>
    <w:rsid w:val="003F58F5"/>
    <w:rsid w:val="004016D8"/>
    <w:rsid w:val="00402A88"/>
    <w:rsid w:val="00402DAE"/>
    <w:rsid w:val="00404D8D"/>
    <w:rsid w:val="004339C0"/>
    <w:rsid w:val="00434EDB"/>
    <w:rsid w:val="0043738C"/>
    <w:rsid w:val="00437489"/>
    <w:rsid w:val="00437D1F"/>
    <w:rsid w:val="0044131E"/>
    <w:rsid w:val="004451E6"/>
    <w:rsid w:val="00451C74"/>
    <w:rsid w:val="004526D8"/>
    <w:rsid w:val="00454690"/>
    <w:rsid w:val="0045622D"/>
    <w:rsid w:val="00456B53"/>
    <w:rsid w:val="0046450B"/>
    <w:rsid w:val="00464D9D"/>
    <w:rsid w:val="0046519D"/>
    <w:rsid w:val="00465E84"/>
    <w:rsid w:val="00473771"/>
    <w:rsid w:val="00474683"/>
    <w:rsid w:val="00474DA9"/>
    <w:rsid w:val="00477CB0"/>
    <w:rsid w:val="0048192D"/>
    <w:rsid w:val="00481FCB"/>
    <w:rsid w:val="0048253C"/>
    <w:rsid w:val="004843EF"/>
    <w:rsid w:val="00484C27"/>
    <w:rsid w:val="004853B6"/>
    <w:rsid w:val="00485709"/>
    <w:rsid w:val="00486FD2"/>
    <w:rsid w:val="0049007E"/>
    <w:rsid w:val="004953E8"/>
    <w:rsid w:val="00497C24"/>
    <w:rsid w:val="004B16EF"/>
    <w:rsid w:val="004B201A"/>
    <w:rsid w:val="004B4CEA"/>
    <w:rsid w:val="004C4833"/>
    <w:rsid w:val="004C58C2"/>
    <w:rsid w:val="004C6641"/>
    <w:rsid w:val="004C6A17"/>
    <w:rsid w:val="004D303F"/>
    <w:rsid w:val="004D7B0C"/>
    <w:rsid w:val="004D7EBD"/>
    <w:rsid w:val="004E0EED"/>
    <w:rsid w:val="004F089C"/>
    <w:rsid w:val="004F3A8D"/>
    <w:rsid w:val="005053F9"/>
    <w:rsid w:val="00515575"/>
    <w:rsid w:val="00516720"/>
    <w:rsid w:val="00517984"/>
    <w:rsid w:val="00521AFA"/>
    <w:rsid w:val="00523153"/>
    <w:rsid w:val="00534826"/>
    <w:rsid w:val="00535B94"/>
    <w:rsid w:val="00542570"/>
    <w:rsid w:val="00547849"/>
    <w:rsid w:val="005526DB"/>
    <w:rsid w:val="00555925"/>
    <w:rsid w:val="005564AB"/>
    <w:rsid w:val="0055725A"/>
    <w:rsid w:val="00557A9C"/>
    <w:rsid w:val="00560EBA"/>
    <w:rsid w:val="0056131D"/>
    <w:rsid w:val="0056315C"/>
    <w:rsid w:val="00563A45"/>
    <w:rsid w:val="005648C4"/>
    <w:rsid w:val="00570EB4"/>
    <w:rsid w:val="00580D3B"/>
    <w:rsid w:val="00582148"/>
    <w:rsid w:val="005846F7"/>
    <w:rsid w:val="005850C4"/>
    <w:rsid w:val="00586995"/>
    <w:rsid w:val="00586DF2"/>
    <w:rsid w:val="0059099D"/>
    <w:rsid w:val="005917F4"/>
    <w:rsid w:val="00591A29"/>
    <w:rsid w:val="005938F7"/>
    <w:rsid w:val="005A1A13"/>
    <w:rsid w:val="005A58DD"/>
    <w:rsid w:val="005A7568"/>
    <w:rsid w:val="005B72C2"/>
    <w:rsid w:val="005C20AD"/>
    <w:rsid w:val="005D1D37"/>
    <w:rsid w:val="005D3970"/>
    <w:rsid w:val="005E0914"/>
    <w:rsid w:val="005E406D"/>
    <w:rsid w:val="005E686C"/>
    <w:rsid w:val="005F2B54"/>
    <w:rsid w:val="005F4A39"/>
    <w:rsid w:val="005F5A3F"/>
    <w:rsid w:val="005F5C4E"/>
    <w:rsid w:val="005F7AFE"/>
    <w:rsid w:val="00600F84"/>
    <w:rsid w:val="006011BF"/>
    <w:rsid w:val="006035DD"/>
    <w:rsid w:val="0060362F"/>
    <w:rsid w:val="00603C99"/>
    <w:rsid w:val="006056AE"/>
    <w:rsid w:val="00606A88"/>
    <w:rsid w:val="00607982"/>
    <w:rsid w:val="006152F2"/>
    <w:rsid w:val="0061687D"/>
    <w:rsid w:val="006179AC"/>
    <w:rsid w:val="006179C1"/>
    <w:rsid w:val="00622C10"/>
    <w:rsid w:val="00623A7B"/>
    <w:rsid w:val="00626AB2"/>
    <w:rsid w:val="00626C6F"/>
    <w:rsid w:val="00641E13"/>
    <w:rsid w:val="00644E80"/>
    <w:rsid w:val="00647300"/>
    <w:rsid w:val="00652BA1"/>
    <w:rsid w:val="00655686"/>
    <w:rsid w:val="00656EF4"/>
    <w:rsid w:val="00657B6C"/>
    <w:rsid w:val="00660EC4"/>
    <w:rsid w:val="006638A8"/>
    <w:rsid w:val="00665504"/>
    <w:rsid w:val="00672667"/>
    <w:rsid w:val="00673609"/>
    <w:rsid w:val="006739DD"/>
    <w:rsid w:val="006744A6"/>
    <w:rsid w:val="0068033C"/>
    <w:rsid w:val="0068066F"/>
    <w:rsid w:val="00684359"/>
    <w:rsid w:val="006859C4"/>
    <w:rsid w:val="006869D5"/>
    <w:rsid w:val="00691486"/>
    <w:rsid w:val="00693D5E"/>
    <w:rsid w:val="006A2C87"/>
    <w:rsid w:val="006A3C1C"/>
    <w:rsid w:val="006B366F"/>
    <w:rsid w:val="006B6411"/>
    <w:rsid w:val="006B6650"/>
    <w:rsid w:val="006B7A01"/>
    <w:rsid w:val="006C14D8"/>
    <w:rsid w:val="006C5397"/>
    <w:rsid w:val="006D29E3"/>
    <w:rsid w:val="006D3813"/>
    <w:rsid w:val="006D4912"/>
    <w:rsid w:val="006D59E7"/>
    <w:rsid w:val="006D63A9"/>
    <w:rsid w:val="006E14DC"/>
    <w:rsid w:val="006E2A9B"/>
    <w:rsid w:val="006E6BD8"/>
    <w:rsid w:val="006E7AA6"/>
    <w:rsid w:val="006F13AF"/>
    <w:rsid w:val="006F2AD3"/>
    <w:rsid w:val="006F2F93"/>
    <w:rsid w:val="00700E46"/>
    <w:rsid w:val="00700F54"/>
    <w:rsid w:val="00701209"/>
    <w:rsid w:val="00703A68"/>
    <w:rsid w:val="00705130"/>
    <w:rsid w:val="0070577F"/>
    <w:rsid w:val="007058A5"/>
    <w:rsid w:val="0070684C"/>
    <w:rsid w:val="00712084"/>
    <w:rsid w:val="00712238"/>
    <w:rsid w:val="00714836"/>
    <w:rsid w:val="00714BA0"/>
    <w:rsid w:val="00716132"/>
    <w:rsid w:val="00727B98"/>
    <w:rsid w:val="00730880"/>
    <w:rsid w:val="0073186D"/>
    <w:rsid w:val="0073261C"/>
    <w:rsid w:val="00732806"/>
    <w:rsid w:val="00732C22"/>
    <w:rsid w:val="007337D5"/>
    <w:rsid w:val="00734BE7"/>
    <w:rsid w:val="00735BCA"/>
    <w:rsid w:val="00735EE0"/>
    <w:rsid w:val="00736157"/>
    <w:rsid w:val="007365D4"/>
    <w:rsid w:val="0073779D"/>
    <w:rsid w:val="007461DD"/>
    <w:rsid w:val="00751814"/>
    <w:rsid w:val="00751AE6"/>
    <w:rsid w:val="00751DAD"/>
    <w:rsid w:val="00751E47"/>
    <w:rsid w:val="0075776F"/>
    <w:rsid w:val="00763532"/>
    <w:rsid w:val="00764819"/>
    <w:rsid w:val="00764FC9"/>
    <w:rsid w:val="0076577F"/>
    <w:rsid w:val="00767D27"/>
    <w:rsid w:val="00775A58"/>
    <w:rsid w:val="00775E15"/>
    <w:rsid w:val="007765AF"/>
    <w:rsid w:val="00777747"/>
    <w:rsid w:val="00780206"/>
    <w:rsid w:val="00781EF4"/>
    <w:rsid w:val="00783E61"/>
    <w:rsid w:val="00785155"/>
    <w:rsid w:val="007862E7"/>
    <w:rsid w:val="0079048A"/>
    <w:rsid w:val="007907E8"/>
    <w:rsid w:val="00793604"/>
    <w:rsid w:val="00793C46"/>
    <w:rsid w:val="00797B71"/>
    <w:rsid w:val="007A26F5"/>
    <w:rsid w:val="007A6DA9"/>
    <w:rsid w:val="007A723E"/>
    <w:rsid w:val="007B147D"/>
    <w:rsid w:val="007B386E"/>
    <w:rsid w:val="007B5A24"/>
    <w:rsid w:val="007C7604"/>
    <w:rsid w:val="007D32C5"/>
    <w:rsid w:val="007E1283"/>
    <w:rsid w:val="007E67D0"/>
    <w:rsid w:val="007E776C"/>
    <w:rsid w:val="007F048F"/>
    <w:rsid w:val="007F57ED"/>
    <w:rsid w:val="008007B0"/>
    <w:rsid w:val="00802D29"/>
    <w:rsid w:val="008036D7"/>
    <w:rsid w:val="00807EFF"/>
    <w:rsid w:val="00811464"/>
    <w:rsid w:val="008115BD"/>
    <w:rsid w:val="00811F13"/>
    <w:rsid w:val="00812DC2"/>
    <w:rsid w:val="00813301"/>
    <w:rsid w:val="00813FC3"/>
    <w:rsid w:val="00815C02"/>
    <w:rsid w:val="00815C07"/>
    <w:rsid w:val="008169AC"/>
    <w:rsid w:val="00816C3A"/>
    <w:rsid w:val="00820775"/>
    <w:rsid w:val="008220C2"/>
    <w:rsid w:val="008227BC"/>
    <w:rsid w:val="008240C5"/>
    <w:rsid w:val="008246B1"/>
    <w:rsid w:val="008249A7"/>
    <w:rsid w:val="00826BE9"/>
    <w:rsid w:val="00831535"/>
    <w:rsid w:val="00832989"/>
    <w:rsid w:val="008428CF"/>
    <w:rsid w:val="00843ACC"/>
    <w:rsid w:val="00843FF9"/>
    <w:rsid w:val="00844B93"/>
    <w:rsid w:val="00844ED7"/>
    <w:rsid w:val="008464B1"/>
    <w:rsid w:val="00852910"/>
    <w:rsid w:val="008534EF"/>
    <w:rsid w:val="00854A2E"/>
    <w:rsid w:val="008556F9"/>
    <w:rsid w:val="0086078C"/>
    <w:rsid w:val="00861FAA"/>
    <w:rsid w:val="00863C81"/>
    <w:rsid w:val="0086425E"/>
    <w:rsid w:val="00864758"/>
    <w:rsid w:val="00864A10"/>
    <w:rsid w:val="008719E9"/>
    <w:rsid w:val="00874A22"/>
    <w:rsid w:val="0087610D"/>
    <w:rsid w:val="00876D32"/>
    <w:rsid w:val="00881E34"/>
    <w:rsid w:val="00882CA7"/>
    <w:rsid w:val="00885888"/>
    <w:rsid w:val="008876A8"/>
    <w:rsid w:val="00890C32"/>
    <w:rsid w:val="00892E45"/>
    <w:rsid w:val="00894B7F"/>
    <w:rsid w:val="00897851"/>
    <w:rsid w:val="008A1805"/>
    <w:rsid w:val="008A4DD4"/>
    <w:rsid w:val="008A571A"/>
    <w:rsid w:val="008A69EE"/>
    <w:rsid w:val="008B2CC8"/>
    <w:rsid w:val="008B7600"/>
    <w:rsid w:val="008C0AFE"/>
    <w:rsid w:val="008C2587"/>
    <w:rsid w:val="008D7172"/>
    <w:rsid w:val="008E0567"/>
    <w:rsid w:val="008E2BC9"/>
    <w:rsid w:val="008E3B9D"/>
    <w:rsid w:val="008E727D"/>
    <w:rsid w:val="008F2CD5"/>
    <w:rsid w:val="008F4EE9"/>
    <w:rsid w:val="009048CD"/>
    <w:rsid w:val="00906DFD"/>
    <w:rsid w:val="00906F89"/>
    <w:rsid w:val="00911344"/>
    <w:rsid w:val="00914A65"/>
    <w:rsid w:val="009166FF"/>
    <w:rsid w:val="00921E75"/>
    <w:rsid w:val="0092748D"/>
    <w:rsid w:val="00927A9C"/>
    <w:rsid w:val="009304C7"/>
    <w:rsid w:val="0093639A"/>
    <w:rsid w:val="0093655A"/>
    <w:rsid w:val="0093792B"/>
    <w:rsid w:val="00940EB6"/>
    <w:rsid w:val="009421A2"/>
    <w:rsid w:val="00944AB8"/>
    <w:rsid w:val="0095507A"/>
    <w:rsid w:val="00961CC0"/>
    <w:rsid w:val="009633F2"/>
    <w:rsid w:val="009670F2"/>
    <w:rsid w:val="0096716F"/>
    <w:rsid w:val="009747A1"/>
    <w:rsid w:val="0098180F"/>
    <w:rsid w:val="00990F6E"/>
    <w:rsid w:val="00991922"/>
    <w:rsid w:val="00992E39"/>
    <w:rsid w:val="0099380A"/>
    <w:rsid w:val="009A0208"/>
    <w:rsid w:val="009A1275"/>
    <w:rsid w:val="009A48C6"/>
    <w:rsid w:val="009A4C9B"/>
    <w:rsid w:val="009A562B"/>
    <w:rsid w:val="009B019F"/>
    <w:rsid w:val="009B13D4"/>
    <w:rsid w:val="009B161D"/>
    <w:rsid w:val="009B20DA"/>
    <w:rsid w:val="009B6EBC"/>
    <w:rsid w:val="009C15E0"/>
    <w:rsid w:val="009C21D7"/>
    <w:rsid w:val="009C3B8E"/>
    <w:rsid w:val="009C432B"/>
    <w:rsid w:val="009C5656"/>
    <w:rsid w:val="009C6B45"/>
    <w:rsid w:val="009D408C"/>
    <w:rsid w:val="009D54C7"/>
    <w:rsid w:val="009E09EE"/>
    <w:rsid w:val="009E1D66"/>
    <w:rsid w:val="009E61F0"/>
    <w:rsid w:val="009F5693"/>
    <w:rsid w:val="009F716A"/>
    <w:rsid w:val="00A017BA"/>
    <w:rsid w:val="00A01ADB"/>
    <w:rsid w:val="00A037DF"/>
    <w:rsid w:val="00A06F97"/>
    <w:rsid w:val="00A074D5"/>
    <w:rsid w:val="00A130FA"/>
    <w:rsid w:val="00A213FC"/>
    <w:rsid w:val="00A24FCD"/>
    <w:rsid w:val="00A25F1A"/>
    <w:rsid w:val="00A27F1F"/>
    <w:rsid w:val="00A3079B"/>
    <w:rsid w:val="00A3497A"/>
    <w:rsid w:val="00A34AB2"/>
    <w:rsid w:val="00A42123"/>
    <w:rsid w:val="00A44496"/>
    <w:rsid w:val="00A45E4B"/>
    <w:rsid w:val="00A52C98"/>
    <w:rsid w:val="00A6162A"/>
    <w:rsid w:val="00A61B21"/>
    <w:rsid w:val="00A639DF"/>
    <w:rsid w:val="00A67839"/>
    <w:rsid w:val="00A67DCA"/>
    <w:rsid w:val="00A718A2"/>
    <w:rsid w:val="00A80731"/>
    <w:rsid w:val="00A930CF"/>
    <w:rsid w:val="00A9330D"/>
    <w:rsid w:val="00A967CE"/>
    <w:rsid w:val="00AA53E7"/>
    <w:rsid w:val="00AA6472"/>
    <w:rsid w:val="00AB2AF8"/>
    <w:rsid w:val="00AB446C"/>
    <w:rsid w:val="00AB49C6"/>
    <w:rsid w:val="00AB5806"/>
    <w:rsid w:val="00AC34BA"/>
    <w:rsid w:val="00AD582E"/>
    <w:rsid w:val="00AD59B6"/>
    <w:rsid w:val="00AE1E7D"/>
    <w:rsid w:val="00AE2C22"/>
    <w:rsid w:val="00AE3860"/>
    <w:rsid w:val="00AE526C"/>
    <w:rsid w:val="00AF15EC"/>
    <w:rsid w:val="00AF298B"/>
    <w:rsid w:val="00AF3EEF"/>
    <w:rsid w:val="00AF507D"/>
    <w:rsid w:val="00AF52D9"/>
    <w:rsid w:val="00B0276F"/>
    <w:rsid w:val="00B03DCD"/>
    <w:rsid w:val="00B07B43"/>
    <w:rsid w:val="00B16FEE"/>
    <w:rsid w:val="00B178DB"/>
    <w:rsid w:val="00B23C4B"/>
    <w:rsid w:val="00B256E2"/>
    <w:rsid w:val="00B3171D"/>
    <w:rsid w:val="00B37966"/>
    <w:rsid w:val="00B41BE0"/>
    <w:rsid w:val="00B420D2"/>
    <w:rsid w:val="00B422C2"/>
    <w:rsid w:val="00B42F84"/>
    <w:rsid w:val="00B444C1"/>
    <w:rsid w:val="00B46202"/>
    <w:rsid w:val="00B6204B"/>
    <w:rsid w:val="00B62671"/>
    <w:rsid w:val="00B65BC9"/>
    <w:rsid w:val="00B73577"/>
    <w:rsid w:val="00B80EC7"/>
    <w:rsid w:val="00B80F2E"/>
    <w:rsid w:val="00B84797"/>
    <w:rsid w:val="00B86280"/>
    <w:rsid w:val="00B86466"/>
    <w:rsid w:val="00B86C91"/>
    <w:rsid w:val="00B87E34"/>
    <w:rsid w:val="00B921A0"/>
    <w:rsid w:val="00B929CA"/>
    <w:rsid w:val="00B938C8"/>
    <w:rsid w:val="00BA0756"/>
    <w:rsid w:val="00BA2ACD"/>
    <w:rsid w:val="00BA7AFC"/>
    <w:rsid w:val="00BA7DED"/>
    <w:rsid w:val="00BB1D01"/>
    <w:rsid w:val="00BB214C"/>
    <w:rsid w:val="00BB4761"/>
    <w:rsid w:val="00BC0213"/>
    <w:rsid w:val="00BC1C5A"/>
    <w:rsid w:val="00BC5192"/>
    <w:rsid w:val="00BD63B7"/>
    <w:rsid w:val="00BD7523"/>
    <w:rsid w:val="00BE0374"/>
    <w:rsid w:val="00BE4040"/>
    <w:rsid w:val="00BE54F3"/>
    <w:rsid w:val="00BF3DD6"/>
    <w:rsid w:val="00BF63D3"/>
    <w:rsid w:val="00BF6819"/>
    <w:rsid w:val="00BF7B36"/>
    <w:rsid w:val="00C05A04"/>
    <w:rsid w:val="00C06CDE"/>
    <w:rsid w:val="00C0765D"/>
    <w:rsid w:val="00C131D7"/>
    <w:rsid w:val="00C15019"/>
    <w:rsid w:val="00C172B4"/>
    <w:rsid w:val="00C21A12"/>
    <w:rsid w:val="00C313A9"/>
    <w:rsid w:val="00C316EF"/>
    <w:rsid w:val="00C34EFD"/>
    <w:rsid w:val="00C369B7"/>
    <w:rsid w:val="00C377FC"/>
    <w:rsid w:val="00C37D40"/>
    <w:rsid w:val="00C45909"/>
    <w:rsid w:val="00C50CD0"/>
    <w:rsid w:val="00C538D1"/>
    <w:rsid w:val="00C55653"/>
    <w:rsid w:val="00C55FC5"/>
    <w:rsid w:val="00C64E0C"/>
    <w:rsid w:val="00C654BB"/>
    <w:rsid w:val="00C65FC7"/>
    <w:rsid w:val="00C66748"/>
    <w:rsid w:val="00C71D64"/>
    <w:rsid w:val="00C727D3"/>
    <w:rsid w:val="00C72D82"/>
    <w:rsid w:val="00C740F8"/>
    <w:rsid w:val="00C749A8"/>
    <w:rsid w:val="00C74F60"/>
    <w:rsid w:val="00C77058"/>
    <w:rsid w:val="00C77105"/>
    <w:rsid w:val="00C80753"/>
    <w:rsid w:val="00C80FB3"/>
    <w:rsid w:val="00C81212"/>
    <w:rsid w:val="00C83257"/>
    <w:rsid w:val="00C849D2"/>
    <w:rsid w:val="00C856C4"/>
    <w:rsid w:val="00C9099F"/>
    <w:rsid w:val="00C938A2"/>
    <w:rsid w:val="00CA0C5C"/>
    <w:rsid w:val="00CA0E11"/>
    <w:rsid w:val="00CA19D9"/>
    <w:rsid w:val="00CA261D"/>
    <w:rsid w:val="00CA26DF"/>
    <w:rsid w:val="00CA464E"/>
    <w:rsid w:val="00CA4D46"/>
    <w:rsid w:val="00CB1C86"/>
    <w:rsid w:val="00CB1EE2"/>
    <w:rsid w:val="00CC0665"/>
    <w:rsid w:val="00CC0E36"/>
    <w:rsid w:val="00CC308B"/>
    <w:rsid w:val="00CC6E9B"/>
    <w:rsid w:val="00CC73A5"/>
    <w:rsid w:val="00CD15A9"/>
    <w:rsid w:val="00CD4789"/>
    <w:rsid w:val="00CD5F0C"/>
    <w:rsid w:val="00CD7840"/>
    <w:rsid w:val="00CE0721"/>
    <w:rsid w:val="00CE2631"/>
    <w:rsid w:val="00CE434F"/>
    <w:rsid w:val="00CE4598"/>
    <w:rsid w:val="00CE7B40"/>
    <w:rsid w:val="00CE7C8B"/>
    <w:rsid w:val="00CF07DC"/>
    <w:rsid w:val="00CF0C97"/>
    <w:rsid w:val="00CF1738"/>
    <w:rsid w:val="00CF3834"/>
    <w:rsid w:val="00CF4008"/>
    <w:rsid w:val="00CF4C95"/>
    <w:rsid w:val="00CF5D11"/>
    <w:rsid w:val="00CF6407"/>
    <w:rsid w:val="00CF6B43"/>
    <w:rsid w:val="00D00CE6"/>
    <w:rsid w:val="00D013ED"/>
    <w:rsid w:val="00D03247"/>
    <w:rsid w:val="00D032B0"/>
    <w:rsid w:val="00D039C4"/>
    <w:rsid w:val="00D04B24"/>
    <w:rsid w:val="00D0555F"/>
    <w:rsid w:val="00D10DED"/>
    <w:rsid w:val="00D11C83"/>
    <w:rsid w:val="00D150EF"/>
    <w:rsid w:val="00D24D01"/>
    <w:rsid w:val="00D25E19"/>
    <w:rsid w:val="00D26661"/>
    <w:rsid w:val="00D27623"/>
    <w:rsid w:val="00D2773E"/>
    <w:rsid w:val="00D32C8B"/>
    <w:rsid w:val="00D34300"/>
    <w:rsid w:val="00D34D58"/>
    <w:rsid w:val="00D35977"/>
    <w:rsid w:val="00D366D2"/>
    <w:rsid w:val="00D40223"/>
    <w:rsid w:val="00D4104E"/>
    <w:rsid w:val="00D4191C"/>
    <w:rsid w:val="00D4290C"/>
    <w:rsid w:val="00D47C4A"/>
    <w:rsid w:val="00D50913"/>
    <w:rsid w:val="00D53984"/>
    <w:rsid w:val="00D54DAC"/>
    <w:rsid w:val="00D5574A"/>
    <w:rsid w:val="00D56A19"/>
    <w:rsid w:val="00D6228B"/>
    <w:rsid w:val="00D6404A"/>
    <w:rsid w:val="00D64DE0"/>
    <w:rsid w:val="00D65AB6"/>
    <w:rsid w:val="00D6739A"/>
    <w:rsid w:val="00D70F5B"/>
    <w:rsid w:val="00D73286"/>
    <w:rsid w:val="00D74654"/>
    <w:rsid w:val="00D74DA0"/>
    <w:rsid w:val="00D77BA9"/>
    <w:rsid w:val="00D84E58"/>
    <w:rsid w:val="00D904EA"/>
    <w:rsid w:val="00D924DB"/>
    <w:rsid w:val="00D936BA"/>
    <w:rsid w:val="00D94082"/>
    <w:rsid w:val="00DA1168"/>
    <w:rsid w:val="00DB76F7"/>
    <w:rsid w:val="00DC043A"/>
    <w:rsid w:val="00DC25C6"/>
    <w:rsid w:val="00DC3FF5"/>
    <w:rsid w:val="00DC4B69"/>
    <w:rsid w:val="00DC58EA"/>
    <w:rsid w:val="00DC6FC2"/>
    <w:rsid w:val="00DD04B7"/>
    <w:rsid w:val="00DD7881"/>
    <w:rsid w:val="00DE39F1"/>
    <w:rsid w:val="00DE4723"/>
    <w:rsid w:val="00DE5F7A"/>
    <w:rsid w:val="00DF01A8"/>
    <w:rsid w:val="00DF29AE"/>
    <w:rsid w:val="00DF485C"/>
    <w:rsid w:val="00DF55BC"/>
    <w:rsid w:val="00E02A6F"/>
    <w:rsid w:val="00E0309B"/>
    <w:rsid w:val="00E05A26"/>
    <w:rsid w:val="00E06134"/>
    <w:rsid w:val="00E072F1"/>
    <w:rsid w:val="00E1065C"/>
    <w:rsid w:val="00E10B1F"/>
    <w:rsid w:val="00E1183A"/>
    <w:rsid w:val="00E11F84"/>
    <w:rsid w:val="00E12C17"/>
    <w:rsid w:val="00E13123"/>
    <w:rsid w:val="00E150BC"/>
    <w:rsid w:val="00E1584E"/>
    <w:rsid w:val="00E218A1"/>
    <w:rsid w:val="00E254D1"/>
    <w:rsid w:val="00E27A9A"/>
    <w:rsid w:val="00E27F46"/>
    <w:rsid w:val="00E30EDB"/>
    <w:rsid w:val="00E3322B"/>
    <w:rsid w:val="00E34BA8"/>
    <w:rsid w:val="00E34ED0"/>
    <w:rsid w:val="00E36808"/>
    <w:rsid w:val="00E368AE"/>
    <w:rsid w:val="00E37A34"/>
    <w:rsid w:val="00E43FD1"/>
    <w:rsid w:val="00E51C2C"/>
    <w:rsid w:val="00E526C5"/>
    <w:rsid w:val="00E5530E"/>
    <w:rsid w:val="00E623F4"/>
    <w:rsid w:val="00E64C43"/>
    <w:rsid w:val="00E661D7"/>
    <w:rsid w:val="00E70D3B"/>
    <w:rsid w:val="00E71065"/>
    <w:rsid w:val="00E714EB"/>
    <w:rsid w:val="00E71AC6"/>
    <w:rsid w:val="00E74F10"/>
    <w:rsid w:val="00E807F0"/>
    <w:rsid w:val="00E86E5F"/>
    <w:rsid w:val="00EA3C45"/>
    <w:rsid w:val="00EA3D43"/>
    <w:rsid w:val="00EB4348"/>
    <w:rsid w:val="00EC08AA"/>
    <w:rsid w:val="00EC0A26"/>
    <w:rsid w:val="00EC0B21"/>
    <w:rsid w:val="00EC0EF0"/>
    <w:rsid w:val="00ED1480"/>
    <w:rsid w:val="00ED452D"/>
    <w:rsid w:val="00ED5065"/>
    <w:rsid w:val="00ED57F0"/>
    <w:rsid w:val="00EE1855"/>
    <w:rsid w:val="00EE25DD"/>
    <w:rsid w:val="00EE4693"/>
    <w:rsid w:val="00EE5259"/>
    <w:rsid w:val="00EF348B"/>
    <w:rsid w:val="00EF643B"/>
    <w:rsid w:val="00EF7075"/>
    <w:rsid w:val="00EF7F9C"/>
    <w:rsid w:val="00F0215E"/>
    <w:rsid w:val="00F03753"/>
    <w:rsid w:val="00F10335"/>
    <w:rsid w:val="00F13471"/>
    <w:rsid w:val="00F1374E"/>
    <w:rsid w:val="00F17047"/>
    <w:rsid w:val="00F20ED6"/>
    <w:rsid w:val="00F2608B"/>
    <w:rsid w:val="00F27A87"/>
    <w:rsid w:val="00F30AFD"/>
    <w:rsid w:val="00F337E2"/>
    <w:rsid w:val="00F35969"/>
    <w:rsid w:val="00F35C3B"/>
    <w:rsid w:val="00F36B9A"/>
    <w:rsid w:val="00F41511"/>
    <w:rsid w:val="00F50D29"/>
    <w:rsid w:val="00F5204A"/>
    <w:rsid w:val="00F53F2C"/>
    <w:rsid w:val="00F55202"/>
    <w:rsid w:val="00F55757"/>
    <w:rsid w:val="00F56937"/>
    <w:rsid w:val="00F60D7A"/>
    <w:rsid w:val="00F62741"/>
    <w:rsid w:val="00F66785"/>
    <w:rsid w:val="00F6736B"/>
    <w:rsid w:val="00F7159D"/>
    <w:rsid w:val="00F72ECF"/>
    <w:rsid w:val="00F80447"/>
    <w:rsid w:val="00F82F3E"/>
    <w:rsid w:val="00F90F96"/>
    <w:rsid w:val="00F927E0"/>
    <w:rsid w:val="00F93D20"/>
    <w:rsid w:val="00FA0A4B"/>
    <w:rsid w:val="00FA0AE4"/>
    <w:rsid w:val="00FA0B16"/>
    <w:rsid w:val="00FA6425"/>
    <w:rsid w:val="00FB212F"/>
    <w:rsid w:val="00FC3376"/>
    <w:rsid w:val="00FC3F66"/>
    <w:rsid w:val="00FC7285"/>
    <w:rsid w:val="00FD0507"/>
    <w:rsid w:val="00FD326F"/>
    <w:rsid w:val="00FD4C5D"/>
    <w:rsid w:val="00FD5432"/>
    <w:rsid w:val="00FD648F"/>
    <w:rsid w:val="00FE055F"/>
    <w:rsid w:val="00FE55C9"/>
    <w:rsid w:val="00FF19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3F"/>
    <w:rPr>
      <w:sz w:val="24"/>
      <w:szCs w:val="24"/>
    </w:rPr>
  </w:style>
  <w:style w:type="paragraph" w:styleId="Ttulo1">
    <w:name w:val="heading 1"/>
    <w:basedOn w:val="Normal"/>
    <w:next w:val="Normal"/>
    <w:link w:val="Ttulo1Char"/>
    <w:qFormat/>
    <w:rsid w:val="00D65AB6"/>
    <w:pPr>
      <w:keepNext/>
      <w:outlineLvl w:val="0"/>
    </w:pPr>
    <w:rPr>
      <w:szCs w:val="20"/>
    </w:rPr>
  </w:style>
  <w:style w:type="paragraph" w:styleId="Ttulo2">
    <w:name w:val="heading 2"/>
    <w:basedOn w:val="Normal"/>
    <w:next w:val="Normal"/>
    <w:link w:val="Ttulo2Char"/>
    <w:qFormat/>
    <w:rsid w:val="00580D3B"/>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9A4C9B"/>
    <w:pPr>
      <w:keepNext/>
      <w:spacing w:before="240" w:after="60"/>
      <w:outlineLvl w:val="2"/>
    </w:pPr>
    <w:rPr>
      <w:rFonts w:ascii="Arial" w:hAnsi="Arial" w:cs="Arial"/>
      <w:b/>
      <w:bCs/>
      <w:sz w:val="26"/>
      <w:szCs w:val="26"/>
    </w:rPr>
  </w:style>
  <w:style w:type="paragraph" w:styleId="Ttulo4">
    <w:name w:val="heading 4"/>
    <w:basedOn w:val="Normal"/>
    <w:next w:val="Normal"/>
    <w:link w:val="Ttulo4Char"/>
    <w:semiHidden/>
    <w:unhideWhenUsed/>
    <w:qFormat/>
    <w:locked/>
    <w:rsid w:val="00FD5432"/>
    <w:pPr>
      <w:keepNext/>
      <w:spacing w:before="240" w:after="60"/>
      <w:outlineLvl w:val="3"/>
    </w:pPr>
    <w:rPr>
      <w:rFonts w:ascii="Calibri" w:hAnsi="Calibri"/>
      <w:b/>
      <w:bCs/>
      <w:sz w:val="28"/>
      <w:szCs w:val="28"/>
    </w:rPr>
  </w:style>
  <w:style w:type="paragraph" w:styleId="Ttulo6">
    <w:name w:val="heading 6"/>
    <w:basedOn w:val="Normal"/>
    <w:next w:val="Normal"/>
    <w:link w:val="Ttulo6Char"/>
    <w:qFormat/>
    <w:locked/>
    <w:rsid w:val="00783E61"/>
    <w:pPr>
      <w:spacing w:before="240" w:after="60"/>
      <w:outlineLvl w:val="5"/>
    </w:pPr>
    <w:rPr>
      <w:b/>
      <w:bCs/>
      <w:sz w:val="22"/>
      <w:szCs w:val="22"/>
    </w:rPr>
  </w:style>
  <w:style w:type="paragraph" w:styleId="Ttulo7">
    <w:name w:val="heading 7"/>
    <w:basedOn w:val="Normal"/>
    <w:next w:val="Normal"/>
    <w:link w:val="Ttulo7Char"/>
    <w:qFormat/>
    <w:rsid w:val="008240C5"/>
    <w:pPr>
      <w:spacing w:before="240" w:after="60"/>
      <w:outlineLvl w:val="6"/>
    </w:pPr>
  </w:style>
  <w:style w:type="paragraph" w:styleId="Ttulo8">
    <w:name w:val="heading 8"/>
    <w:basedOn w:val="Normal"/>
    <w:next w:val="Normal"/>
    <w:link w:val="Ttulo8Char"/>
    <w:qFormat/>
    <w:rsid w:val="008240C5"/>
    <w:pPr>
      <w:spacing w:before="240" w:after="60"/>
      <w:outlineLvl w:val="7"/>
    </w:pPr>
    <w:rPr>
      <w:i/>
      <w:iCs/>
    </w:rPr>
  </w:style>
  <w:style w:type="paragraph" w:styleId="Ttulo9">
    <w:name w:val="heading 9"/>
    <w:basedOn w:val="Normal"/>
    <w:next w:val="Normal"/>
    <w:link w:val="Ttulo9Char"/>
    <w:uiPriority w:val="99"/>
    <w:qFormat/>
    <w:rsid w:val="00714BA0"/>
    <w:pPr>
      <w:spacing w:before="240" w:after="60"/>
      <w:outlineLvl w:val="8"/>
    </w:pPr>
    <w:rPr>
      <w:rFonts w:ascii="Arial" w:hAnsi="Arial" w:cs="Arial"/>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1E0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971E03"/>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rsid w:val="00971E03"/>
    <w:rPr>
      <w:rFonts w:asciiTheme="majorHAnsi" w:eastAsiaTheme="majorEastAsia" w:hAnsiTheme="majorHAnsi" w:cstheme="majorBidi"/>
      <w:b/>
      <w:bCs/>
      <w:sz w:val="26"/>
      <w:szCs w:val="26"/>
    </w:rPr>
  </w:style>
  <w:style w:type="character" w:customStyle="1" w:styleId="Ttulo6Char">
    <w:name w:val="Título 6 Char"/>
    <w:basedOn w:val="Fontepargpadro"/>
    <w:link w:val="Ttulo6"/>
    <w:rsid w:val="00783E61"/>
    <w:rPr>
      <w:b/>
      <w:bCs/>
    </w:rPr>
  </w:style>
  <w:style w:type="character" w:customStyle="1" w:styleId="Ttulo7Char">
    <w:name w:val="Título 7 Char"/>
    <w:basedOn w:val="Fontepargpadro"/>
    <w:link w:val="Ttulo7"/>
    <w:uiPriority w:val="9"/>
    <w:semiHidden/>
    <w:rsid w:val="00971E03"/>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971E03"/>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9"/>
    <w:locked/>
    <w:rsid w:val="00714BA0"/>
    <w:rPr>
      <w:rFonts w:ascii="Arial" w:hAnsi="Arial" w:cs="Arial"/>
      <w:i/>
      <w:sz w:val="22"/>
      <w:szCs w:val="22"/>
    </w:rPr>
  </w:style>
  <w:style w:type="paragraph" w:styleId="Cabealho">
    <w:name w:val="header"/>
    <w:basedOn w:val="Normal"/>
    <w:link w:val="CabealhoChar"/>
    <w:uiPriority w:val="99"/>
    <w:rsid w:val="0019667B"/>
    <w:pPr>
      <w:tabs>
        <w:tab w:val="center" w:pos="4252"/>
        <w:tab w:val="right" w:pos="8504"/>
      </w:tabs>
    </w:pPr>
  </w:style>
  <w:style w:type="character" w:customStyle="1" w:styleId="CabealhoChar">
    <w:name w:val="Cabeçalho Char"/>
    <w:basedOn w:val="Fontepargpadro"/>
    <w:link w:val="Cabealho"/>
    <w:uiPriority w:val="99"/>
    <w:rsid w:val="00971E03"/>
    <w:rPr>
      <w:sz w:val="24"/>
      <w:szCs w:val="24"/>
    </w:rPr>
  </w:style>
  <w:style w:type="paragraph" w:styleId="Rodap">
    <w:name w:val="footer"/>
    <w:basedOn w:val="Normal"/>
    <w:link w:val="RodapChar"/>
    <w:uiPriority w:val="99"/>
    <w:rsid w:val="0019667B"/>
    <w:pPr>
      <w:tabs>
        <w:tab w:val="center" w:pos="4252"/>
        <w:tab w:val="right" w:pos="8504"/>
      </w:tabs>
    </w:pPr>
  </w:style>
  <w:style w:type="character" w:customStyle="1" w:styleId="RodapChar">
    <w:name w:val="Rodapé Char"/>
    <w:basedOn w:val="Fontepargpadro"/>
    <w:link w:val="Rodap"/>
    <w:uiPriority w:val="99"/>
    <w:rsid w:val="00971E03"/>
    <w:rPr>
      <w:sz w:val="24"/>
      <w:szCs w:val="24"/>
    </w:rPr>
  </w:style>
  <w:style w:type="table" w:styleId="Tabelacomgrade">
    <w:name w:val="Table Grid"/>
    <w:basedOn w:val="Tabelanormal"/>
    <w:uiPriority w:val="59"/>
    <w:rsid w:val="001966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F20ED6"/>
    <w:rPr>
      <w:rFonts w:cs="Times New Roman"/>
      <w:b/>
    </w:rPr>
  </w:style>
  <w:style w:type="paragraph" w:styleId="Textodebalo">
    <w:name w:val="Balloon Text"/>
    <w:basedOn w:val="Normal"/>
    <w:link w:val="TextodebaloChar"/>
    <w:semiHidden/>
    <w:rsid w:val="00C131D7"/>
    <w:rPr>
      <w:rFonts w:ascii="Tahoma" w:hAnsi="Tahoma" w:cs="Tahoma"/>
      <w:sz w:val="16"/>
      <w:szCs w:val="16"/>
    </w:rPr>
  </w:style>
  <w:style w:type="character" w:customStyle="1" w:styleId="TextodebaloChar">
    <w:name w:val="Texto de balão Char"/>
    <w:basedOn w:val="Fontepargpadro"/>
    <w:link w:val="Textodebalo"/>
    <w:uiPriority w:val="99"/>
    <w:semiHidden/>
    <w:rsid w:val="00971E03"/>
    <w:rPr>
      <w:sz w:val="0"/>
      <w:szCs w:val="0"/>
    </w:rPr>
  </w:style>
  <w:style w:type="paragraph" w:styleId="Corpodetexto">
    <w:name w:val="Body Text"/>
    <w:basedOn w:val="Normal"/>
    <w:link w:val="CorpodetextoChar"/>
    <w:rsid w:val="00D00CE6"/>
    <w:pPr>
      <w:spacing w:after="120"/>
    </w:pPr>
  </w:style>
  <w:style w:type="character" w:customStyle="1" w:styleId="CorpodetextoChar">
    <w:name w:val="Corpo de texto Char"/>
    <w:basedOn w:val="Fontepargpadro"/>
    <w:link w:val="Corpodetexto"/>
    <w:locked/>
    <w:rsid w:val="00F27A87"/>
    <w:rPr>
      <w:rFonts w:cs="Times New Roman"/>
      <w:sz w:val="24"/>
      <w:szCs w:val="24"/>
    </w:rPr>
  </w:style>
  <w:style w:type="paragraph" w:customStyle="1" w:styleId="ecmsonormal">
    <w:name w:val="ec_msonormal"/>
    <w:basedOn w:val="Normal"/>
    <w:uiPriority w:val="99"/>
    <w:rsid w:val="00793C46"/>
    <w:pPr>
      <w:spacing w:after="324"/>
    </w:pPr>
  </w:style>
  <w:style w:type="paragraph" w:customStyle="1" w:styleId="PargrafodaLista1">
    <w:name w:val="Parágrafo da Lista1"/>
    <w:basedOn w:val="Normal"/>
    <w:uiPriority w:val="99"/>
    <w:rsid w:val="00343E1C"/>
    <w:pPr>
      <w:spacing w:after="200" w:line="276" w:lineRule="auto"/>
      <w:ind w:left="720"/>
    </w:pPr>
    <w:rPr>
      <w:rFonts w:ascii="Calibri" w:hAnsi="Calibri"/>
      <w:sz w:val="22"/>
      <w:szCs w:val="22"/>
      <w:lang w:eastAsia="en-US"/>
    </w:rPr>
  </w:style>
  <w:style w:type="character" w:styleId="nfase">
    <w:name w:val="Emphasis"/>
    <w:basedOn w:val="Fontepargpadro"/>
    <w:uiPriority w:val="20"/>
    <w:qFormat/>
    <w:rsid w:val="0093792B"/>
    <w:rPr>
      <w:rFonts w:cs="Times New Roman"/>
      <w:i/>
      <w:iCs/>
    </w:rPr>
  </w:style>
  <w:style w:type="paragraph" w:styleId="NormalWeb">
    <w:name w:val="Normal (Web)"/>
    <w:basedOn w:val="Normal"/>
    <w:uiPriority w:val="99"/>
    <w:rsid w:val="0093792B"/>
    <w:pPr>
      <w:spacing w:before="100" w:beforeAutospacing="1" w:after="100" w:afterAutospacing="1"/>
    </w:pPr>
  </w:style>
  <w:style w:type="paragraph" w:customStyle="1" w:styleId="sumary">
    <w:name w:val="sumary"/>
    <w:basedOn w:val="Normal"/>
    <w:uiPriority w:val="99"/>
    <w:rsid w:val="00580D3B"/>
    <w:pPr>
      <w:spacing w:before="100" w:beforeAutospacing="1" w:after="100" w:afterAutospacing="1"/>
    </w:pPr>
  </w:style>
  <w:style w:type="character" w:styleId="Hyperlink">
    <w:name w:val="Hyperlink"/>
    <w:basedOn w:val="Fontepargpadro"/>
    <w:uiPriority w:val="99"/>
    <w:rsid w:val="00714BA0"/>
    <w:rPr>
      <w:rFonts w:cs="Times New Roman"/>
      <w:color w:val="0000FF"/>
      <w:u w:val="single"/>
    </w:rPr>
  </w:style>
  <w:style w:type="paragraph" w:styleId="Recuodecorpodetexto2">
    <w:name w:val="Body Text Indent 2"/>
    <w:basedOn w:val="Normal"/>
    <w:link w:val="Recuodecorpodetexto2Char"/>
    <w:rsid w:val="00714BA0"/>
    <w:pPr>
      <w:spacing w:after="120" w:line="480" w:lineRule="auto"/>
      <w:ind w:left="283"/>
    </w:pPr>
    <w:rPr>
      <w:i/>
      <w:sz w:val="36"/>
      <w:szCs w:val="36"/>
    </w:rPr>
  </w:style>
  <w:style w:type="character" w:customStyle="1" w:styleId="Recuodecorpodetexto2Char">
    <w:name w:val="Recuo de corpo de texto 2 Char"/>
    <w:basedOn w:val="Fontepargpadro"/>
    <w:link w:val="Recuodecorpodetexto2"/>
    <w:uiPriority w:val="99"/>
    <w:locked/>
    <w:rsid w:val="00714BA0"/>
    <w:rPr>
      <w:rFonts w:cs="Times New Roman"/>
      <w:i/>
      <w:sz w:val="36"/>
      <w:szCs w:val="36"/>
    </w:rPr>
  </w:style>
  <w:style w:type="character" w:customStyle="1" w:styleId="trecepixnegro1">
    <w:name w:val="trecepixnegro1"/>
    <w:basedOn w:val="Fontepargpadro"/>
    <w:uiPriority w:val="99"/>
    <w:rsid w:val="00555925"/>
    <w:rPr>
      <w:rFonts w:ascii="Verdana" w:hAnsi="Verdana" w:cs="Times New Roman"/>
      <w:color w:val="000000"/>
      <w:spacing w:val="240"/>
      <w:sz w:val="20"/>
      <w:szCs w:val="20"/>
      <w:u w:val="none"/>
      <w:effect w:val="none"/>
    </w:rPr>
  </w:style>
  <w:style w:type="paragraph" w:customStyle="1" w:styleId="Estilo">
    <w:name w:val="Estilo"/>
    <w:uiPriority w:val="99"/>
    <w:rsid w:val="008E2BC9"/>
    <w:pPr>
      <w:widowControl w:val="0"/>
      <w:autoSpaceDE w:val="0"/>
      <w:autoSpaceDN w:val="0"/>
      <w:adjustRightInd w:val="0"/>
    </w:pPr>
    <w:rPr>
      <w:rFonts w:ascii="Arial" w:hAnsi="Arial" w:cs="Arial"/>
      <w:sz w:val="24"/>
      <w:szCs w:val="24"/>
    </w:rPr>
  </w:style>
  <w:style w:type="paragraph" w:styleId="Legenda">
    <w:name w:val="caption"/>
    <w:basedOn w:val="Normal"/>
    <w:next w:val="Normal"/>
    <w:uiPriority w:val="99"/>
    <w:qFormat/>
    <w:rsid w:val="008E2BC9"/>
    <w:pPr>
      <w:spacing w:after="200"/>
    </w:pPr>
    <w:rPr>
      <w:rFonts w:ascii="Calibri" w:hAnsi="Calibri"/>
      <w:b/>
      <w:bCs/>
      <w:color w:val="4F81BD"/>
      <w:lang w:eastAsia="en-US"/>
    </w:rPr>
  </w:style>
  <w:style w:type="character" w:customStyle="1" w:styleId="chamadas1">
    <w:name w:val="chamadas1"/>
    <w:basedOn w:val="Fontepargpadro"/>
    <w:uiPriority w:val="99"/>
    <w:rsid w:val="00CC6E9B"/>
    <w:rPr>
      <w:rFonts w:ascii="Verdana" w:hAnsi="Verdana" w:cs="Times New Roman"/>
      <w:b/>
      <w:bCs/>
      <w:color w:val="3B55A1"/>
      <w:sz w:val="24"/>
      <w:szCs w:val="24"/>
      <w:u w:val="none"/>
      <w:effect w:val="none"/>
    </w:rPr>
  </w:style>
  <w:style w:type="character" w:styleId="Refdenotaderodap">
    <w:name w:val="footnote reference"/>
    <w:basedOn w:val="Fontepargpadro"/>
    <w:semiHidden/>
    <w:rsid w:val="00517984"/>
    <w:rPr>
      <w:rFonts w:cs="Times New Roman"/>
      <w:vertAlign w:val="superscript"/>
    </w:rPr>
  </w:style>
  <w:style w:type="paragraph" w:styleId="Textodenotaderodap">
    <w:name w:val="footnote text"/>
    <w:basedOn w:val="Normal"/>
    <w:link w:val="TextodenotaderodapChar"/>
    <w:semiHidden/>
    <w:rsid w:val="00517984"/>
    <w:rPr>
      <w:sz w:val="20"/>
      <w:szCs w:val="20"/>
    </w:rPr>
  </w:style>
  <w:style w:type="character" w:customStyle="1" w:styleId="TextodenotaderodapChar">
    <w:name w:val="Texto de nota de rodapé Char"/>
    <w:basedOn w:val="Fontepargpadro"/>
    <w:link w:val="Textodenotaderodap"/>
    <w:uiPriority w:val="99"/>
    <w:semiHidden/>
    <w:rsid w:val="00971E03"/>
    <w:rPr>
      <w:sz w:val="20"/>
      <w:szCs w:val="20"/>
    </w:rPr>
  </w:style>
  <w:style w:type="paragraph" w:customStyle="1" w:styleId="Textopadro">
    <w:name w:val="Texto padrão"/>
    <w:basedOn w:val="Normal"/>
    <w:uiPriority w:val="99"/>
    <w:rsid w:val="00517984"/>
    <w:pPr>
      <w:overflowPunct w:val="0"/>
      <w:autoSpaceDE w:val="0"/>
      <w:autoSpaceDN w:val="0"/>
      <w:adjustRightInd w:val="0"/>
      <w:textAlignment w:val="baseline"/>
    </w:pPr>
    <w:rPr>
      <w:szCs w:val="20"/>
      <w:lang w:val="en-US"/>
    </w:rPr>
  </w:style>
  <w:style w:type="paragraph" w:styleId="Corpodetexto3">
    <w:name w:val="Body Text 3"/>
    <w:basedOn w:val="Normal"/>
    <w:link w:val="Corpodetexto3Char"/>
    <w:rsid w:val="00521AFA"/>
    <w:pPr>
      <w:spacing w:after="120"/>
    </w:pPr>
    <w:rPr>
      <w:sz w:val="16"/>
      <w:szCs w:val="16"/>
    </w:rPr>
  </w:style>
  <w:style w:type="character" w:customStyle="1" w:styleId="Corpodetexto3Char">
    <w:name w:val="Corpo de texto 3 Char"/>
    <w:basedOn w:val="Fontepargpadro"/>
    <w:link w:val="Corpodetexto3"/>
    <w:uiPriority w:val="99"/>
    <w:locked/>
    <w:rsid w:val="00535B94"/>
    <w:rPr>
      <w:rFonts w:cs="Times New Roman"/>
      <w:sz w:val="16"/>
      <w:szCs w:val="16"/>
    </w:rPr>
  </w:style>
  <w:style w:type="paragraph" w:customStyle="1" w:styleId="Perguntas">
    <w:name w:val="Perguntas"/>
    <w:basedOn w:val="Normal"/>
    <w:link w:val="PerguntasChar"/>
    <w:rsid w:val="00521AFA"/>
    <w:pPr>
      <w:ind w:left="374" w:hanging="374"/>
      <w:jc w:val="both"/>
    </w:pPr>
    <w:rPr>
      <w:rFonts w:ascii="Comic Sans MS" w:hAnsi="Comic Sans MS"/>
      <w:szCs w:val="20"/>
    </w:rPr>
  </w:style>
  <w:style w:type="character" w:customStyle="1" w:styleId="PerguntasChar">
    <w:name w:val="Perguntas Char"/>
    <w:basedOn w:val="Fontepargpadro"/>
    <w:link w:val="Perguntas"/>
    <w:uiPriority w:val="99"/>
    <w:locked/>
    <w:rsid w:val="003D63BD"/>
    <w:rPr>
      <w:rFonts w:ascii="Comic Sans MS" w:hAnsi="Comic Sans MS" w:cs="Times New Roman"/>
      <w:sz w:val="18"/>
      <w:lang w:val="pt-BR" w:eastAsia="pt-BR" w:bidi="ar-SA"/>
    </w:rPr>
  </w:style>
  <w:style w:type="paragraph" w:customStyle="1" w:styleId="Tpicos">
    <w:name w:val="Tópicos"/>
    <w:basedOn w:val="Normal"/>
    <w:rsid w:val="00521AFA"/>
    <w:pPr>
      <w:jc w:val="both"/>
    </w:pPr>
    <w:rPr>
      <w:rFonts w:ascii="Comic Sans MS" w:hAnsi="Comic Sans MS"/>
      <w:b/>
      <w:sz w:val="20"/>
      <w:szCs w:val="20"/>
    </w:rPr>
  </w:style>
  <w:style w:type="paragraph" w:customStyle="1" w:styleId="p4">
    <w:name w:val="p4"/>
    <w:basedOn w:val="Normal"/>
    <w:rsid w:val="00626AB2"/>
    <w:pPr>
      <w:widowControl w:val="0"/>
      <w:autoSpaceDE w:val="0"/>
      <w:autoSpaceDN w:val="0"/>
      <w:adjustRightInd w:val="0"/>
      <w:spacing w:line="238" w:lineRule="atLeast"/>
      <w:ind w:left="1180" w:hanging="260"/>
    </w:pPr>
    <w:rPr>
      <w:sz w:val="20"/>
      <w:szCs w:val="20"/>
      <w:lang w:val="en-US"/>
    </w:rPr>
  </w:style>
  <w:style w:type="paragraph" w:styleId="Recuodecorpodetexto">
    <w:name w:val="Body Text Indent"/>
    <w:basedOn w:val="Normal"/>
    <w:link w:val="RecuodecorpodetextoChar"/>
    <w:uiPriority w:val="99"/>
    <w:rsid w:val="00727B98"/>
    <w:pPr>
      <w:spacing w:after="120"/>
      <w:ind w:left="283"/>
    </w:pPr>
    <w:rPr>
      <w:rFonts w:ascii="Arial" w:hAnsi="Arial"/>
    </w:rPr>
  </w:style>
  <w:style w:type="character" w:customStyle="1" w:styleId="RecuodecorpodetextoChar">
    <w:name w:val="Recuo de corpo de texto Char"/>
    <w:basedOn w:val="Fontepargpadro"/>
    <w:link w:val="Recuodecorpodetexto"/>
    <w:uiPriority w:val="99"/>
    <w:semiHidden/>
    <w:rsid w:val="00971E03"/>
    <w:rPr>
      <w:sz w:val="24"/>
      <w:szCs w:val="24"/>
    </w:rPr>
  </w:style>
  <w:style w:type="paragraph" w:customStyle="1" w:styleId="Alternativas">
    <w:name w:val="Alternativas"/>
    <w:basedOn w:val="Normal"/>
    <w:link w:val="AlternativasChar"/>
    <w:rsid w:val="003D63BD"/>
    <w:pPr>
      <w:tabs>
        <w:tab w:val="left" w:pos="1985"/>
        <w:tab w:val="left" w:pos="2268"/>
        <w:tab w:val="left" w:pos="4253"/>
        <w:tab w:val="left" w:pos="4536"/>
        <w:tab w:val="left" w:pos="6521"/>
        <w:tab w:val="left" w:pos="6804"/>
        <w:tab w:val="left" w:pos="8647"/>
        <w:tab w:val="left" w:pos="8931"/>
      </w:tabs>
      <w:ind w:left="709" w:right="284" w:hanging="283"/>
      <w:jc w:val="both"/>
    </w:pPr>
    <w:rPr>
      <w:rFonts w:ascii="Tahoma" w:hAnsi="Tahoma"/>
      <w:szCs w:val="20"/>
    </w:rPr>
  </w:style>
  <w:style w:type="character" w:customStyle="1" w:styleId="AlternativasChar">
    <w:name w:val="Alternativas Char"/>
    <w:basedOn w:val="Fontepargpadro"/>
    <w:link w:val="Alternativas"/>
    <w:uiPriority w:val="99"/>
    <w:locked/>
    <w:rsid w:val="003D63BD"/>
    <w:rPr>
      <w:rFonts w:ascii="Tahoma" w:hAnsi="Tahoma" w:cs="Times New Roman"/>
      <w:sz w:val="18"/>
      <w:lang w:val="pt-BR" w:eastAsia="pt-BR" w:bidi="ar-SA"/>
    </w:rPr>
  </w:style>
  <w:style w:type="paragraph" w:customStyle="1" w:styleId="Enunciado">
    <w:name w:val="Enunciado"/>
    <w:basedOn w:val="Normal"/>
    <w:next w:val="Normal"/>
    <w:link w:val="EnunciadoChar"/>
    <w:uiPriority w:val="99"/>
    <w:rsid w:val="003D63BD"/>
    <w:pPr>
      <w:ind w:left="426" w:right="284" w:hanging="426"/>
      <w:jc w:val="both"/>
    </w:pPr>
    <w:rPr>
      <w:rFonts w:ascii="Tahoma" w:hAnsi="Tahoma"/>
      <w:noProof/>
      <w:szCs w:val="20"/>
    </w:rPr>
  </w:style>
  <w:style w:type="character" w:customStyle="1" w:styleId="EnunciadoChar">
    <w:name w:val="Enunciado Char"/>
    <w:basedOn w:val="Fontepargpadro"/>
    <w:link w:val="Enunciado"/>
    <w:uiPriority w:val="99"/>
    <w:locked/>
    <w:rsid w:val="003D63BD"/>
    <w:rPr>
      <w:rFonts w:ascii="Tahoma" w:hAnsi="Tahoma" w:cs="Times New Roman"/>
      <w:noProof/>
      <w:sz w:val="18"/>
      <w:lang w:val="pt-BR" w:eastAsia="pt-BR" w:bidi="ar-SA"/>
    </w:rPr>
  </w:style>
  <w:style w:type="paragraph" w:customStyle="1" w:styleId="Texto">
    <w:name w:val="Texto"/>
    <w:basedOn w:val="Normal"/>
    <w:uiPriority w:val="99"/>
    <w:rsid w:val="003D63BD"/>
    <w:pPr>
      <w:ind w:firstLine="567"/>
      <w:jc w:val="both"/>
    </w:pPr>
    <w:rPr>
      <w:sz w:val="20"/>
    </w:rPr>
  </w:style>
  <w:style w:type="paragraph" w:styleId="Corpodetexto2">
    <w:name w:val="Body Text 2"/>
    <w:basedOn w:val="Normal"/>
    <w:link w:val="Corpodetexto2Char"/>
    <w:rsid w:val="003D63BD"/>
    <w:pPr>
      <w:spacing w:after="120" w:line="480" w:lineRule="auto"/>
    </w:pPr>
  </w:style>
  <w:style w:type="character" w:customStyle="1" w:styleId="Corpodetexto2Char">
    <w:name w:val="Corpo de texto 2 Char"/>
    <w:basedOn w:val="Fontepargpadro"/>
    <w:link w:val="Corpodetexto2"/>
    <w:rsid w:val="00971E03"/>
    <w:rPr>
      <w:sz w:val="24"/>
      <w:szCs w:val="24"/>
    </w:rPr>
  </w:style>
  <w:style w:type="paragraph" w:customStyle="1" w:styleId="Meioponto">
    <w:name w:val="Meio ponto"/>
    <w:basedOn w:val="Normal"/>
    <w:next w:val="Alternativas"/>
    <w:uiPriority w:val="99"/>
    <w:rsid w:val="003D63BD"/>
    <w:pPr>
      <w:jc w:val="both"/>
    </w:pPr>
    <w:rPr>
      <w:rFonts w:ascii="Arial" w:hAnsi="Arial"/>
      <w:noProof/>
      <w:color w:val="000000"/>
      <w:sz w:val="10"/>
    </w:rPr>
  </w:style>
  <w:style w:type="paragraph" w:customStyle="1" w:styleId="Ocr9j">
    <w:name w:val="Ocr9j"/>
    <w:basedOn w:val="Normal"/>
    <w:uiPriority w:val="99"/>
    <w:rsid w:val="003D63BD"/>
    <w:pPr>
      <w:autoSpaceDE w:val="0"/>
      <w:autoSpaceDN w:val="0"/>
      <w:adjustRightInd w:val="0"/>
      <w:jc w:val="both"/>
    </w:pPr>
    <w:rPr>
      <w:szCs w:val="20"/>
    </w:rPr>
  </w:style>
  <w:style w:type="paragraph" w:customStyle="1" w:styleId="Estilo108">
    <w:name w:val="Estilo108"/>
    <w:basedOn w:val="Normal"/>
    <w:link w:val="Estilo108Char"/>
    <w:uiPriority w:val="99"/>
    <w:rsid w:val="009048CD"/>
    <w:pPr>
      <w:widowControl w:val="0"/>
      <w:tabs>
        <w:tab w:val="left" w:pos="240"/>
      </w:tabs>
      <w:autoSpaceDE w:val="0"/>
      <w:autoSpaceDN w:val="0"/>
      <w:adjustRightInd w:val="0"/>
      <w:jc w:val="both"/>
    </w:pPr>
    <w:rPr>
      <w:rFonts w:ascii="Arial" w:hAnsi="Arial" w:cs="Arial"/>
      <w:bCs/>
      <w:color w:val="000000"/>
      <w:spacing w:val="-10"/>
      <w:kern w:val="32"/>
      <w:lang w:bidi="or-IN"/>
    </w:rPr>
  </w:style>
  <w:style w:type="character" w:customStyle="1" w:styleId="Estilo108Char">
    <w:name w:val="Estilo108 Char"/>
    <w:basedOn w:val="Fontepargpadro"/>
    <w:link w:val="Estilo108"/>
    <w:uiPriority w:val="99"/>
    <w:locked/>
    <w:rsid w:val="009048CD"/>
    <w:rPr>
      <w:rFonts w:ascii="Arial" w:hAnsi="Arial" w:cs="Arial"/>
      <w:bCs/>
      <w:color w:val="000000"/>
      <w:spacing w:val="-10"/>
      <w:kern w:val="32"/>
      <w:sz w:val="18"/>
      <w:szCs w:val="18"/>
      <w:lang w:val="pt-BR" w:eastAsia="pt-BR" w:bidi="or-IN"/>
    </w:rPr>
  </w:style>
  <w:style w:type="paragraph" w:customStyle="1" w:styleId="Estilo7">
    <w:name w:val="Estilo7"/>
    <w:basedOn w:val="Normal"/>
    <w:link w:val="Estilo7Char"/>
    <w:uiPriority w:val="99"/>
    <w:rsid w:val="009048CD"/>
    <w:pPr>
      <w:widowControl w:val="0"/>
      <w:autoSpaceDE w:val="0"/>
      <w:autoSpaceDN w:val="0"/>
      <w:adjustRightInd w:val="0"/>
      <w:ind w:firstLine="567"/>
      <w:jc w:val="both"/>
    </w:pPr>
    <w:rPr>
      <w:rFonts w:ascii="Arial" w:hAnsi="Arial" w:cs="Arial"/>
    </w:rPr>
  </w:style>
  <w:style w:type="character" w:customStyle="1" w:styleId="Estilo7Char">
    <w:name w:val="Estilo7 Char"/>
    <w:basedOn w:val="Fontepargpadro"/>
    <w:link w:val="Estilo7"/>
    <w:uiPriority w:val="99"/>
    <w:locked/>
    <w:rsid w:val="009048CD"/>
    <w:rPr>
      <w:rFonts w:ascii="Arial" w:hAnsi="Arial" w:cs="Arial"/>
      <w:sz w:val="18"/>
      <w:szCs w:val="18"/>
      <w:lang w:val="pt-BR" w:eastAsia="pt-BR" w:bidi="ar-SA"/>
    </w:rPr>
  </w:style>
  <w:style w:type="paragraph" w:customStyle="1" w:styleId="Estilo8">
    <w:name w:val="Estilo8"/>
    <w:basedOn w:val="Normal"/>
    <w:link w:val="Estilo8Char"/>
    <w:uiPriority w:val="99"/>
    <w:rsid w:val="009048CD"/>
    <w:pPr>
      <w:widowControl w:val="0"/>
      <w:autoSpaceDE w:val="0"/>
      <w:autoSpaceDN w:val="0"/>
      <w:adjustRightInd w:val="0"/>
      <w:ind w:left="284" w:hanging="284"/>
      <w:jc w:val="both"/>
    </w:pPr>
    <w:rPr>
      <w:rFonts w:ascii="Arial" w:hAnsi="Arial" w:cs="Arial"/>
      <w:lang w:val="pt-PT"/>
    </w:rPr>
  </w:style>
  <w:style w:type="character" w:customStyle="1" w:styleId="Estilo8Char">
    <w:name w:val="Estilo8 Char"/>
    <w:basedOn w:val="Fontepargpadro"/>
    <w:link w:val="Estilo8"/>
    <w:uiPriority w:val="99"/>
    <w:locked/>
    <w:rsid w:val="009048CD"/>
    <w:rPr>
      <w:rFonts w:ascii="Arial" w:hAnsi="Arial" w:cs="Arial"/>
      <w:sz w:val="18"/>
      <w:szCs w:val="18"/>
      <w:lang w:val="pt-PT" w:eastAsia="pt-BR" w:bidi="ar-SA"/>
    </w:rPr>
  </w:style>
  <w:style w:type="paragraph" w:customStyle="1" w:styleId="Estilo9">
    <w:name w:val="Estilo9"/>
    <w:basedOn w:val="Normal"/>
    <w:link w:val="Estilo9Char"/>
    <w:uiPriority w:val="99"/>
    <w:rsid w:val="009048CD"/>
    <w:pPr>
      <w:widowControl w:val="0"/>
      <w:tabs>
        <w:tab w:val="left" w:pos="2103"/>
      </w:tabs>
      <w:autoSpaceDE w:val="0"/>
      <w:autoSpaceDN w:val="0"/>
      <w:adjustRightInd w:val="0"/>
      <w:jc w:val="both"/>
    </w:pPr>
    <w:rPr>
      <w:rFonts w:ascii="Arial" w:hAnsi="Arial" w:cs="Arial"/>
      <w:b/>
      <w:lang w:val="es-ES_tradnl"/>
    </w:rPr>
  </w:style>
  <w:style w:type="character" w:customStyle="1" w:styleId="Estilo9Char">
    <w:name w:val="Estilo9 Char"/>
    <w:basedOn w:val="Fontepargpadro"/>
    <w:link w:val="Estilo9"/>
    <w:uiPriority w:val="99"/>
    <w:locked/>
    <w:rsid w:val="009048CD"/>
    <w:rPr>
      <w:rFonts w:ascii="Arial" w:hAnsi="Arial" w:cs="Arial"/>
      <w:b/>
      <w:sz w:val="18"/>
      <w:szCs w:val="18"/>
      <w:lang w:val="es-ES_tradnl" w:eastAsia="pt-BR" w:bidi="ar-SA"/>
    </w:rPr>
  </w:style>
  <w:style w:type="paragraph" w:customStyle="1" w:styleId="Estilo28">
    <w:name w:val="Estilo28"/>
    <w:basedOn w:val="Normal"/>
    <w:link w:val="Estilo28Char"/>
    <w:uiPriority w:val="99"/>
    <w:rsid w:val="009048CD"/>
    <w:pPr>
      <w:autoSpaceDE w:val="0"/>
      <w:autoSpaceDN w:val="0"/>
      <w:adjustRightInd w:val="0"/>
      <w:ind w:left="270" w:hanging="270"/>
      <w:jc w:val="both"/>
    </w:pPr>
    <w:rPr>
      <w:rFonts w:ascii="Arial" w:hAnsi="Arial" w:cs="Arial"/>
      <w:color w:val="000000"/>
      <w:sz w:val="16"/>
      <w:szCs w:val="16"/>
    </w:rPr>
  </w:style>
  <w:style w:type="character" w:customStyle="1" w:styleId="Estilo28Char">
    <w:name w:val="Estilo28 Char"/>
    <w:basedOn w:val="Fontepargpadro"/>
    <w:link w:val="Estilo28"/>
    <w:uiPriority w:val="99"/>
    <w:locked/>
    <w:rsid w:val="009048CD"/>
    <w:rPr>
      <w:rFonts w:ascii="Arial" w:hAnsi="Arial" w:cs="Arial"/>
      <w:color w:val="000000"/>
      <w:sz w:val="16"/>
      <w:szCs w:val="16"/>
      <w:lang w:val="pt-BR" w:eastAsia="pt-BR" w:bidi="ar-SA"/>
    </w:rPr>
  </w:style>
  <w:style w:type="paragraph" w:customStyle="1" w:styleId="Estilo29">
    <w:name w:val="Estilo29"/>
    <w:basedOn w:val="Normal"/>
    <w:link w:val="Estilo29Char"/>
    <w:uiPriority w:val="99"/>
    <w:rsid w:val="009048CD"/>
    <w:pPr>
      <w:widowControl w:val="0"/>
      <w:tabs>
        <w:tab w:val="left" w:pos="1276"/>
        <w:tab w:val="left" w:pos="2268"/>
        <w:tab w:val="left" w:pos="3261"/>
        <w:tab w:val="left" w:pos="4111"/>
      </w:tabs>
      <w:autoSpaceDE w:val="0"/>
      <w:autoSpaceDN w:val="0"/>
      <w:adjustRightInd w:val="0"/>
      <w:ind w:firstLine="426"/>
      <w:jc w:val="both"/>
    </w:pPr>
    <w:rPr>
      <w:rFonts w:ascii="Arial" w:hAnsi="Arial" w:cs="Arial"/>
    </w:rPr>
  </w:style>
  <w:style w:type="character" w:customStyle="1" w:styleId="Estilo29Char">
    <w:name w:val="Estilo29 Char"/>
    <w:basedOn w:val="Fontepargpadro"/>
    <w:link w:val="Estilo29"/>
    <w:uiPriority w:val="99"/>
    <w:locked/>
    <w:rsid w:val="009048CD"/>
    <w:rPr>
      <w:rFonts w:ascii="Arial" w:hAnsi="Arial" w:cs="Arial"/>
      <w:sz w:val="18"/>
      <w:szCs w:val="18"/>
      <w:lang w:val="pt-BR" w:eastAsia="pt-BR" w:bidi="ar-SA"/>
    </w:rPr>
  </w:style>
  <w:style w:type="paragraph" w:customStyle="1" w:styleId="Estilo31">
    <w:name w:val="Estilo31"/>
    <w:basedOn w:val="Normal"/>
    <w:link w:val="Estilo31Char"/>
    <w:uiPriority w:val="99"/>
    <w:rsid w:val="009048CD"/>
    <w:pPr>
      <w:widowControl w:val="0"/>
      <w:autoSpaceDE w:val="0"/>
      <w:autoSpaceDN w:val="0"/>
      <w:adjustRightInd w:val="0"/>
      <w:ind w:left="426" w:hanging="360"/>
      <w:jc w:val="both"/>
    </w:pPr>
    <w:rPr>
      <w:rFonts w:ascii="Arial" w:hAnsi="Arial" w:cs="Arial"/>
    </w:rPr>
  </w:style>
  <w:style w:type="character" w:customStyle="1" w:styleId="Estilo31Char">
    <w:name w:val="Estilo31 Char"/>
    <w:basedOn w:val="Fontepargpadro"/>
    <w:link w:val="Estilo31"/>
    <w:uiPriority w:val="99"/>
    <w:locked/>
    <w:rsid w:val="009048CD"/>
    <w:rPr>
      <w:rFonts w:ascii="Arial" w:hAnsi="Arial" w:cs="Arial"/>
      <w:sz w:val="24"/>
      <w:szCs w:val="24"/>
    </w:rPr>
  </w:style>
  <w:style w:type="paragraph" w:customStyle="1" w:styleId="Estilo41">
    <w:name w:val="Estilo41"/>
    <w:basedOn w:val="Normal"/>
    <w:link w:val="Estilo41Char"/>
    <w:uiPriority w:val="99"/>
    <w:rsid w:val="009048CD"/>
    <w:pPr>
      <w:widowControl w:val="0"/>
      <w:tabs>
        <w:tab w:val="num" w:pos="720"/>
      </w:tabs>
      <w:autoSpaceDE w:val="0"/>
      <w:autoSpaceDN w:val="0"/>
      <w:adjustRightInd w:val="0"/>
      <w:ind w:left="426" w:hanging="426"/>
      <w:jc w:val="both"/>
    </w:pPr>
    <w:rPr>
      <w:rFonts w:ascii="Arial" w:hAnsi="Arial" w:cs="Arial"/>
    </w:rPr>
  </w:style>
  <w:style w:type="character" w:customStyle="1" w:styleId="Estilo41Char">
    <w:name w:val="Estilo41 Char"/>
    <w:basedOn w:val="Fontepargpadro"/>
    <w:link w:val="Estilo41"/>
    <w:uiPriority w:val="99"/>
    <w:locked/>
    <w:rsid w:val="009048CD"/>
    <w:rPr>
      <w:rFonts w:ascii="Arial" w:hAnsi="Arial" w:cs="Arial"/>
      <w:sz w:val="24"/>
      <w:szCs w:val="24"/>
    </w:rPr>
  </w:style>
  <w:style w:type="paragraph" w:customStyle="1" w:styleId="Estilo43">
    <w:name w:val="Estilo43"/>
    <w:basedOn w:val="Normal"/>
    <w:uiPriority w:val="99"/>
    <w:rsid w:val="009048CD"/>
    <w:pPr>
      <w:widowControl w:val="0"/>
      <w:tabs>
        <w:tab w:val="left" w:pos="1276"/>
        <w:tab w:val="left" w:pos="2268"/>
        <w:tab w:val="left" w:pos="3261"/>
        <w:tab w:val="left" w:pos="4111"/>
      </w:tabs>
      <w:autoSpaceDE w:val="0"/>
      <w:autoSpaceDN w:val="0"/>
      <w:adjustRightInd w:val="0"/>
      <w:jc w:val="both"/>
    </w:pPr>
    <w:rPr>
      <w:rFonts w:ascii="Arial" w:hAnsi="Arial" w:cs="Arial"/>
      <w:b/>
    </w:rPr>
  </w:style>
  <w:style w:type="paragraph" w:customStyle="1" w:styleId="Estilo44">
    <w:name w:val="Estilo44"/>
    <w:basedOn w:val="Estilo29"/>
    <w:uiPriority w:val="99"/>
    <w:rsid w:val="009048CD"/>
  </w:style>
  <w:style w:type="paragraph" w:customStyle="1" w:styleId="Estilo26">
    <w:name w:val="Estilo26"/>
    <w:basedOn w:val="Normal"/>
    <w:link w:val="Estilo26Char"/>
    <w:uiPriority w:val="99"/>
    <w:rsid w:val="009048CD"/>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180" w:firstLine="270"/>
      <w:jc w:val="both"/>
    </w:pPr>
    <w:rPr>
      <w:rFonts w:ascii="Arial" w:hAnsi="Arial"/>
      <w:sz w:val="20"/>
      <w:szCs w:val="20"/>
    </w:rPr>
  </w:style>
  <w:style w:type="character" w:customStyle="1" w:styleId="Estilo26Char">
    <w:name w:val="Estilo26 Char"/>
    <w:basedOn w:val="Fontepargpadro"/>
    <w:link w:val="Estilo26"/>
    <w:uiPriority w:val="99"/>
    <w:locked/>
    <w:rsid w:val="009048CD"/>
    <w:rPr>
      <w:rFonts w:ascii="Arial" w:hAnsi="Arial" w:cs="Times New Roman"/>
      <w:lang w:val="pt-BR" w:eastAsia="pt-BR" w:bidi="ar-SA"/>
    </w:rPr>
  </w:style>
  <w:style w:type="paragraph" w:customStyle="1" w:styleId="Estilo21">
    <w:name w:val="Estilo21"/>
    <w:basedOn w:val="Normal"/>
    <w:link w:val="Estilo21Char"/>
    <w:uiPriority w:val="99"/>
    <w:rsid w:val="009048CD"/>
    <w:pPr>
      <w:widowControl w:val="0"/>
      <w:tabs>
        <w:tab w:val="left" w:pos="1418"/>
        <w:tab w:val="left" w:pos="2268"/>
        <w:tab w:val="left" w:pos="3261"/>
        <w:tab w:val="left" w:pos="4111"/>
      </w:tabs>
      <w:autoSpaceDE w:val="0"/>
      <w:autoSpaceDN w:val="0"/>
      <w:adjustRightInd w:val="0"/>
      <w:ind w:left="567" w:hanging="283"/>
      <w:jc w:val="both"/>
    </w:pPr>
    <w:rPr>
      <w:rFonts w:ascii="Arial" w:hAnsi="Arial" w:cs="Arial"/>
      <w:spacing w:val="-6"/>
    </w:rPr>
  </w:style>
  <w:style w:type="character" w:customStyle="1" w:styleId="Estilo21Char">
    <w:name w:val="Estilo21 Char"/>
    <w:basedOn w:val="Fontepargpadro"/>
    <w:link w:val="Estilo21"/>
    <w:uiPriority w:val="99"/>
    <w:locked/>
    <w:rsid w:val="009048CD"/>
    <w:rPr>
      <w:rFonts w:ascii="Arial" w:hAnsi="Arial" w:cs="Arial"/>
      <w:spacing w:val="-6"/>
      <w:sz w:val="18"/>
      <w:szCs w:val="18"/>
      <w:lang w:val="pt-BR" w:eastAsia="pt-BR" w:bidi="ar-SA"/>
    </w:rPr>
  </w:style>
  <w:style w:type="paragraph" w:customStyle="1" w:styleId="Quest">
    <w:name w:val="Quest"/>
    <w:basedOn w:val="Normal"/>
    <w:uiPriority w:val="99"/>
    <w:rsid w:val="00911344"/>
    <w:pPr>
      <w:spacing w:after="100"/>
      <w:ind w:left="454" w:hanging="454"/>
      <w:jc w:val="both"/>
    </w:pPr>
    <w:rPr>
      <w:rFonts w:cs="Arial"/>
      <w:sz w:val="20"/>
      <w:szCs w:val="20"/>
    </w:rPr>
  </w:style>
  <w:style w:type="paragraph" w:customStyle="1" w:styleId="spip">
    <w:name w:val="spip"/>
    <w:basedOn w:val="Normal"/>
    <w:uiPriority w:val="99"/>
    <w:rsid w:val="009A4C9B"/>
    <w:pPr>
      <w:spacing w:before="100" w:beforeAutospacing="1" w:after="100" w:afterAutospacing="1"/>
    </w:pPr>
  </w:style>
  <w:style w:type="paragraph" w:styleId="PargrafodaLista">
    <w:name w:val="List Paragraph"/>
    <w:basedOn w:val="Normal"/>
    <w:link w:val="PargrafodaListaChar"/>
    <w:uiPriority w:val="34"/>
    <w:qFormat/>
    <w:rsid w:val="00DF29AE"/>
    <w:pPr>
      <w:ind w:left="720"/>
      <w:contextualSpacing/>
    </w:pPr>
  </w:style>
  <w:style w:type="character" w:customStyle="1" w:styleId="PargrafodaListaChar">
    <w:name w:val="Parágrafo da Lista Char"/>
    <w:basedOn w:val="Fontepargpadro"/>
    <w:link w:val="PargrafodaLista"/>
    <w:uiPriority w:val="34"/>
    <w:rsid w:val="006F2F93"/>
    <w:rPr>
      <w:sz w:val="24"/>
      <w:szCs w:val="24"/>
    </w:rPr>
  </w:style>
  <w:style w:type="paragraph" w:customStyle="1" w:styleId="Default">
    <w:name w:val="Default"/>
    <w:rsid w:val="00714836"/>
    <w:pPr>
      <w:autoSpaceDE w:val="0"/>
      <w:autoSpaceDN w:val="0"/>
      <w:adjustRightInd w:val="0"/>
    </w:pPr>
    <w:rPr>
      <w:rFonts w:ascii="Arial" w:hAnsi="Arial" w:cs="Arial"/>
      <w:color w:val="000000"/>
      <w:sz w:val="24"/>
      <w:szCs w:val="24"/>
    </w:rPr>
  </w:style>
  <w:style w:type="paragraph" w:customStyle="1" w:styleId="Alternativas2003">
    <w:name w:val="Alternativas_2003"/>
    <w:basedOn w:val="Normal"/>
    <w:rsid w:val="005F5A3F"/>
    <w:pPr>
      <w:ind w:left="567" w:hanging="227"/>
      <w:jc w:val="both"/>
    </w:pPr>
    <w:rPr>
      <w:rFonts w:ascii="Verdana" w:hAnsi="Verdana" w:cs="Tahoma"/>
      <w:sz w:val="20"/>
      <w:lang w:val="pt-PT"/>
    </w:rPr>
  </w:style>
  <w:style w:type="paragraph" w:customStyle="1" w:styleId="Estilo22">
    <w:name w:val="Estilo22"/>
    <w:basedOn w:val="Normal"/>
    <w:uiPriority w:val="99"/>
    <w:rsid w:val="005F5A3F"/>
    <w:pPr>
      <w:ind w:firstLine="561"/>
      <w:jc w:val="both"/>
    </w:pPr>
    <w:rPr>
      <w:rFonts w:ascii="Verdana" w:hAnsi="Verdana" w:cs="Tahoma"/>
      <w:sz w:val="18"/>
      <w:lang w:val="pt-PT"/>
    </w:rPr>
  </w:style>
  <w:style w:type="character" w:customStyle="1" w:styleId="apple-converted-space">
    <w:name w:val="apple-converted-space"/>
    <w:basedOn w:val="Fontepargpadro"/>
    <w:rsid w:val="005F5A3F"/>
    <w:rPr>
      <w:rFonts w:cs="Times New Roman"/>
    </w:rPr>
  </w:style>
  <w:style w:type="paragraph" w:customStyle="1" w:styleId="p1">
    <w:name w:val="p1"/>
    <w:basedOn w:val="Normal"/>
    <w:rsid w:val="00535B94"/>
    <w:pPr>
      <w:widowControl w:val="0"/>
      <w:tabs>
        <w:tab w:val="left" w:pos="580"/>
      </w:tabs>
      <w:autoSpaceDE w:val="0"/>
      <w:autoSpaceDN w:val="0"/>
      <w:spacing w:line="240" w:lineRule="atLeast"/>
      <w:ind w:left="1440" w:firstLine="576"/>
    </w:pPr>
    <w:rPr>
      <w:sz w:val="20"/>
    </w:rPr>
  </w:style>
  <w:style w:type="paragraph" w:customStyle="1" w:styleId="p9">
    <w:name w:val="p9"/>
    <w:basedOn w:val="Normal"/>
    <w:uiPriority w:val="99"/>
    <w:rsid w:val="00535B94"/>
    <w:pPr>
      <w:widowControl w:val="0"/>
      <w:autoSpaceDE w:val="0"/>
      <w:autoSpaceDN w:val="0"/>
      <w:spacing w:line="240" w:lineRule="atLeast"/>
      <w:ind w:left="1440" w:firstLine="432"/>
    </w:pPr>
    <w:rPr>
      <w:sz w:val="20"/>
    </w:rPr>
  </w:style>
  <w:style w:type="paragraph" w:customStyle="1" w:styleId="p10">
    <w:name w:val="p10"/>
    <w:basedOn w:val="Normal"/>
    <w:uiPriority w:val="99"/>
    <w:rsid w:val="00535B94"/>
    <w:pPr>
      <w:widowControl w:val="0"/>
      <w:tabs>
        <w:tab w:val="left" w:pos="720"/>
      </w:tabs>
      <w:autoSpaceDE w:val="0"/>
      <w:autoSpaceDN w:val="0"/>
      <w:spacing w:line="240" w:lineRule="atLeast"/>
    </w:pPr>
    <w:rPr>
      <w:sz w:val="20"/>
    </w:rPr>
  </w:style>
  <w:style w:type="paragraph" w:customStyle="1" w:styleId="p11">
    <w:name w:val="p11"/>
    <w:basedOn w:val="Normal"/>
    <w:uiPriority w:val="99"/>
    <w:rsid w:val="00535B94"/>
    <w:pPr>
      <w:widowControl w:val="0"/>
      <w:tabs>
        <w:tab w:val="left" w:pos="360"/>
      </w:tabs>
      <w:autoSpaceDE w:val="0"/>
      <w:autoSpaceDN w:val="0"/>
      <w:spacing w:line="240" w:lineRule="atLeast"/>
      <w:ind w:left="1440" w:firstLine="432"/>
    </w:pPr>
    <w:rPr>
      <w:sz w:val="20"/>
    </w:rPr>
  </w:style>
  <w:style w:type="paragraph" w:styleId="Textoembloco">
    <w:name w:val="Block Text"/>
    <w:basedOn w:val="Normal"/>
    <w:rsid w:val="00F27A87"/>
    <w:pPr>
      <w:widowControl w:val="0"/>
      <w:autoSpaceDE w:val="0"/>
      <w:autoSpaceDN w:val="0"/>
      <w:adjustRightInd w:val="0"/>
      <w:ind w:left="180" w:right="57"/>
      <w:jc w:val="both"/>
    </w:pPr>
    <w:rPr>
      <w:rFonts w:ascii="Tahoma" w:hAnsi="Tahoma" w:cs="Tahoma"/>
      <w:bCs/>
      <w:color w:val="000000"/>
      <w:spacing w:val="-2"/>
      <w:sz w:val="16"/>
      <w:szCs w:val="16"/>
    </w:rPr>
  </w:style>
  <w:style w:type="character" w:styleId="TextodoEspaoReservado">
    <w:name w:val="Placeholder Text"/>
    <w:basedOn w:val="Fontepargpadro"/>
    <w:uiPriority w:val="99"/>
    <w:semiHidden/>
    <w:rsid w:val="009166FF"/>
    <w:rPr>
      <w:rFonts w:cs="Times New Roman"/>
      <w:color w:val="808080"/>
    </w:rPr>
  </w:style>
  <w:style w:type="paragraph" w:customStyle="1" w:styleId="p3">
    <w:name w:val="p3"/>
    <w:basedOn w:val="Normal"/>
    <w:rsid w:val="004C6641"/>
    <w:pPr>
      <w:widowControl w:val="0"/>
      <w:tabs>
        <w:tab w:val="left" w:pos="3821"/>
      </w:tabs>
      <w:autoSpaceDE w:val="0"/>
      <w:autoSpaceDN w:val="0"/>
      <w:adjustRightInd w:val="0"/>
      <w:spacing w:line="240" w:lineRule="atLeast"/>
      <w:ind w:left="3821" w:hanging="256"/>
    </w:pPr>
    <w:rPr>
      <w:sz w:val="20"/>
      <w:szCs w:val="20"/>
      <w:lang w:val="en-US"/>
    </w:rPr>
  </w:style>
  <w:style w:type="paragraph" w:customStyle="1" w:styleId="p5">
    <w:name w:val="p5"/>
    <w:basedOn w:val="Normal"/>
    <w:rsid w:val="004C6641"/>
    <w:pPr>
      <w:widowControl w:val="0"/>
      <w:tabs>
        <w:tab w:val="left" w:pos="408"/>
        <w:tab w:val="left" w:pos="748"/>
      </w:tabs>
      <w:autoSpaceDE w:val="0"/>
      <w:autoSpaceDN w:val="0"/>
      <w:adjustRightInd w:val="0"/>
      <w:spacing w:line="272" w:lineRule="atLeast"/>
      <w:ind w:firstLine="408"/>
      <w:jc w:val="both"/>
    </w:pPr>
    <w:rPr>
      <w:lang w:val="en-US"/>
    </w:rPr>
  </w:style>
  <w:style w:type="paragraph" w:customStyle="1" w:styleId="p6">
    <w:name w:val="p6"/>
    <w:basedOn w:val="Normal"/>
    <w:rsid w:val="004C6641"/>
    <w:pPr>
      <w:widowControl w:val="0"/>
      <w:tabs>
        <w:tab w:val="left" w:pos="357"/>
      </w:tabs>
      <w:autoSpaceDE w:val="0"/>
      <w:autoSpaceDN w:val="0"/>
      <w:adjustRightInd w:val="0"/>
      <w:spacing w:line="357" w:lineRule="atLeast"/>
      <w:ind w:left="1083" w:hanging="357"/>
    </w:pPr>
    <w:rPr>
      <w:lang w:val="en-US"/>
    </w:rPr>
  </w:style>
  <w:style w:type="paragraph" w:styleId="Subttulo">
    <w:name w:val="Subtitle"/>
    <w:basedOn w:val="Normal"/>
    <w:link w:val="SubttuloChar"/>
    <w:qFormat/>
    <w:locked/>
    <w:rsid w:val="00D35977"/>
    <w:pPr>
      <w:jc w:val="center"/>
    </w:pPr>
    <w:rPr>
      <w:rFonts w:ascii="Arial" w:hAnsi="Arial"/>
      <w:b/>
      <w:szCs w:val="20"/>
    </w:rPr>
  </w:style>
  <w:style w:type="character" w:customStyle="1" w:styleId="SubttuloChar">
    <w:name w:val="Subtítulo Char"/>
    <w:basedOn w:val="Fontepargpadro"/>
    <w:link w:val="Subttulo"/>
    <w:rsid w:val="00D35977"/>
    <w:rPr>
      <w:rFonts w:ascii="Arial" w:hAnsi="Arial"/>
      <w:b/>
      <w:sz w:val="24"/>
      <w:szCs w:val="20"/>
    </w:rPr>
  </w:style>
  <w:style w:type="paragraph" w:customStyle="1" w:styleId="Alternativa">
    <w:name w:val="Alternativa"/>
    <w:basedOn w:val="Normal"/>
    <w:rsid w:val="009670F2"/>
    <w:pPr>
      <w:ind w:left="708" w:hanging="283"/>
      <w:jc w:val="both"/>
    </w:pPr>
    <w:rPr>
      <w:rFonts w:ascii="Arial" w:hAnsi="Arial"/>
      <w:sz w:val="18"/>
      <w:szCs w:val="20"/>
    </w:rPr>
  </w:style>
  <w:style w:type="paragraph" w:customStyle="1" w:styleId="imagem">
    <w:name w:val="imagem"/>
    <w:basedOn w:val="Normal"/>
    <w:rsid w:val="00CF6B43"/>
    <w:pPr>
      <w:spacing w:before="100" w:beforeAutospacing="1" w:after="100" w:afterAutospacing="1" w:line="161" w:lineRule="atLeast"/>
      <w:jc w:val="center"/>
    </w:pPr>
  </w:style>
  <w:style w:type="paragraph" w:customStyle="1" w:styleId="TxBrp1">
    <w:name w:val="TxBr_p1"/>
    <w:basedOn w:val="Normal"/>
    <w:rsid w:val="00641E13"/>
    <w:pPr>
      <w:widowControl w:val="0"/>
      <w:tabs>
        <w:tab w:val="left" w:pos="487"/>
      </w:tabs>
      <w:autoSpaceDE w:val="0"/>
      <w:autoSpaceDN w:val="0"/>
      <w:adjustRightInd w:val="0"/>
      <w:spacing w:line="266" w:lineRule="atLeast"/>
      <w:ind w:firstLine="488"/>
      <w:jc w:val="both"/>
    </w:pPr>
    <w:rPr>
      <w:lang w:val="en-US"/>
    </w:rPr>
  </w:style>
  <w:style w:type="paragraph" w:customStyle="1" w:styleId="ChauiTexto">
    <w:name w:val="(Chaui) Texto"/>
    <w:basedOn w:val="Normal"/>
    <w:autoRedefine/>
    <w:rsid w:val="004D303F"/>
    <w:pPr>
      <w:autoSpaceDE w:val="0"/>
      <w:autoSpaceDN w:val="0"/>
      <w:adjustRightInd w:val="0"/>
      <w:spacing w:after="120"/>
    </w:pPr>
    <w:rPr>
      <w:rFonts w:ascii="Verdana" w:hAnsi="Verdana" w:cs="Verdana"/>
      <w:sz w:val="20"/>
      <w:szCs w:val="20"/>
    </w:rPr>
  </w:style>
  <w:style w:type="paragraph" w:styleId="Recuodecorpodetexto3">
    <w:name w:val="Body Text Indent 3"/>
    <w:basedOn w:val="Normal"/>
    <w:link w:val="Recuodecorpodetexto3Char"/>
    <w:rsid w:val="00783E61"/>
    <w:pPr>
      <w:tabs>
        <w:tab w:val="left" w:pos="1470"/>
        <w:tab w:val="left" w:pos="1875"/>
        <w:tab w:val="left" w:pos="3705"/>
        <w:tab w:val="left" w:pos="4095"/>
        <w:tab w:val="left" w:pos="5940"/>
        <w:tab w:val="right" w:pos="7843"/>
      </w:tabs>
      <w:spacing w:line="480" w:lineRule="exact"/>
      <w:ind w:left="286" w:hanging="286"/>
    </w:pPr>
    <w:rPr>
      <w:rFonts w:ascii="Arial" w:hAnsi="Arial"/>
      <w:szCs w:val="20"/>
    </w:rPr>
  </w:style>
  <w:style w:type="character" w:customStyle="1" w:styleId="Recuodecorpodetexto3Char">
    <w:name w:val="Recuo de corpo de texto 3 Char"/>
    <w:basedOn w:val="Fontepargpadro"/>
    <w:link w:val="Recuodecorpodetexto3"/>
    <w:rsid w:val="00783E61"/>
    <w:rPr>
      <w:rFonts w:ascii="Arial" w:hAnsi="Arial"/>
      <w:sz w:val="24"/>
      <w:szCs w:val="20"/>
    </w:rPr>
  </w:style>
  <w:style w:type="paragraph" w:customStyle="1" w:styleId="TxBrp23">
    <w:name w:val="TxBr_p23"/>
    <w:basedOn w:val="Normal"/>
    <w:rsid w:val="00783E61"/>
    <w:pPr>
      <w:widowControl w:val="0"/>
      <w:tabs>
        <w:tab w:val="left" w:pos="317"/>
        <w:tab w:val="left" w:pos="617"/>
      </w:tabs>
      <w:spacing w:line="249" w:lineRule="atLeast"/>
      <w:ind w:left="317" w:firstLine="301"/>
      <w:jc w:val="both"/>
    </w:pPr>
    <w:rPr>
      <w:snapToGrid w:val="0"/>
      <w:szCs w:val="20"/>
    </w:rPr>
  </w:style>
  <w:style w:type="paragraph" w:customStyle="1" w:styleId="pergunta">
    <w:name w:val="pergunta"/>
    <w:basedOn w:val="Normal"/>
    <w:rsid w:val="00783E61"/>
    <w:pPr>
      <w:ind w:left="397" w:hanging="397"/>
      <w:jc w:val="both"/>
    </w:pPr>
    <w:rPr>
      <w:rFonts w:ascii="Arial" w:hAnsi="Arial"/>
      <w:sz w:val="20"/>
      <w:szCs w:val="20"/>
    </w:rPr>
  </w:style>
  <w:style w:type="paragraph" w:customStyle="1" w:styleId="resposta">
    <w:name w:val="resposta"/>
    <w:basedOn w:val="Normal"/>
    <w:autoRedefine/>
    <w:rsid w:val="00783E61"/>
    <w:pPr>
      <w:ind w:left="482" w:hanging="255"/>
      <w:jc w:val="both"/>
    </w:pPr>
    <w:rPr>
      <w:rFonts w:ascii="Arial" w:hAnsi="Arial" w:cs="Arial"/>
      <w:sz w:val="20"/>
      <w:szCs w:val="20"/>
    </w:rPr>
  </w:style>
  <w:style w:type="paragraph" w:styleId="Pr-formataoHTML">
    <w:name w:val="HTML Preformatted"/>
    <w:basedOn w:val="Normal"/>
    <w:link w:val="Pr-formataoHTMLChar"/>
    <w:semiHidden/>
    <w:rsid w:val="002E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semiHidden/>
    <w:rsid w:val="002E1AD9"/>
    <w:rPr>
      <w:rFonts w:ascii="Arial Unicode MS" w:eastAsia="Arial Unicode MS" w:hAnsi="Arial Unicode MS" w:cs="Arial Unicode MS"/>
      <w:sz w:val="20"/>
      <w:szCs w:val="20"/>
    </w:rPr>
  </w:style>
  <w:style w:type="paragraph" w:styleId="SemEspaamento">
    <w:name w:val="No Spacing"/>
    <w:uiPriority w:val="1"/>
    <w:qFormat/>
    <w:rsid w:val="006744A6"/>
    <w:rPr>
      <w:rFonts w:ascii="Calibri" w:eastAsia="Calibri" w:hAnsi="Calibri"/>
      <w:lang w:eastAsia="en-US"/>
    </w:rPr>
  </w:style>
  <w:style w:type="character" w:customStyle="1" w:styleId="titulosnoticias1">
    <w:name w:val="titulos_noticias1"/>
    <w:basedOn w:val="Fontepargpadro"/>
    <w:rsid w:val="001718F9"/>
  </w:style>
  <w:style w:type="character" w:customStyle="1" w:styleId="apple-style-span">
    <w:name w:val="apple-style-span"/>
    <w:basedOn w:val="Fontepargpadro"/>
    <w:rsid w:val="005526DB"/>
  </w:style>
  <w:style w:type="character" w:styleId="Nmerodepgina">
    <w:name w:val="page number"/>
    <w:uiPriority w:val="99"/>
    <w:rsid w:val="00826BE9"/>
    <w:rPr>
      <w:rFonts w:cs="Arial"/>
    </w:rPr>
  </w:style>
  <w:style w:type="character" w:customStyle="1" w:styleId="paragrafo">
    <w:name w:val="paragrafo"/>
    <w:basedOn w:val="Fontepargpadro"/>
    <w:rsid w:val="004016D8"/>
  </w:style>
  <w:style w:type="table" w:styleId="ListaClara-nfase6">
    <w:name w:val="Light List Accent 6"/>
    <w:basedOn w:val="Tabelanormal"/>
    <w:uiPriority w:val="61"/>
    <w:rsid w:val="004016D8"/>
    <w:rPr>
      <w:rFonts w:asciiTheme="minorHAnsi" w:eastAsiaTheme="minorEastAsia" w:hAnsiTheme="minorHAnsi" w:cstheme="min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Ttulo4Char">
    <w:name w:val="Título 4 Char"/>
    <w:basedOn w:val="Fontepargpadro"/>
    <w:link w:val="Ttulo4"/>
    <w:semiHidden/>
    <w:rsid w:val="00FD5432"/>
    <w:rPr>
      <w:rFonts w:ascii="Calibri" w:hAnsi="Calibri"/>
      <w:b/>
      <w:bCs/>
      <w:sz w:val="28"/>
      <w:szCs w:val="28"/>
    </w:rPr>
  </w:style>
</w:styles>
</file>

<file path=word/webSettings.xml><?xml version="1.0" encoding="utf-8"?>
<w:webSettings xmlns:r="http://schemas.openxmlformats.org/officeDocument/2006/relationships" xmlns:w="http://schemas.openxmlformats.org/wordprocessingml/2006/main">
  <w:divs>
    <w:div w:id="177354481">
      <w:bodyDiv w:val="1"/>
      <w:marLeft w:val="0"/>
      <w:marRight w:val="0"/>
      <w:marTop w:val="0"/>
      <w:marBottom w:val="0"/>
      <w:divBdr>
        <w:top w:val="none" w:sz="0" w:space="0" w:color="auto"/>
        <w:left w:val="none" w:sz="0" w:space="0" w:color="auto"/>
        <w:bottom w:val="none" w:sz="0" w:space="0" w:color="auto"/>
        <w:right w:val="none" w:sz="0" w:space="0" w:color="auto"/>
      </w:divBdr>
    </w:div>
    <w:div w:id="726417164">
      <w:bodyDiv w:val="1"/>
      <w:marLeft w:val="0"/>
      <w:marRight w:val="0"/>
      <w:marTop w:val="0"/>
      <w:marBottom w:val="0"/>
      <w:divBdr>
        <w:top w:val="none" w:sz="0" w:space="0" w:color="auto"/>
        <w:left w:val="none" w:sz="0" w:space="0" w:color="auto"/>
        <w:bottom w:val="none" w:sz="0" w:space="0" w:color="auto"/>
        <w:right w:val="none" w:sz="0" w:space="0" w:color="auto"/>
      </w:divBdr>
      <w:divsChild>
        <w:div w:id="827745121">
          <w:marLeft w:val="0"/>
          <w:marRight w:val="0"/>
          <w:marTop w:val="0"/>
          <w:marBottom w:val="0"/>
          <w:divBdr>
            <w:top w:val="none" w:sz="0" w:space="0" w:color="auto"/>
            <w:left w:val="none" w:sz="0" w:space="0" w:color="auto"/>
            <w:bottom w:val="none" w:sz="0" w:space="0" w:color="auto"/>
            <w:right w:val="none" w:sz="0" w:space="0" w:color="auto"/>
          </w:divBdr>
          <w:divsChild>
            <w:div w:id="1409352108">
              <w:marLeft w:val="0"/>
              <w:marRight w:val="0"/>
              <w:marTop w:val="0"/>
              <w:marBottom w:val="20"/>
              <w:divBdr>
                <w:top w:val="none" w:sz="0" w:space="0" w:color="auto"/>
                <w:left w:val="none" w:sz="0" w:space="0" w:color="auto"/>
                <w:bottom w:val="none" w:sz="0" w:space="0" w:color="auto"/>
                <w:right w:val="none" w:sz="0" w:space="0" w:color="auto"/>
              </w:divBdr>
              <w:divsChild>
                <w:div w:id="229582866">
                  <w:marLeft w:val="0"/>
                  <w:marRight w:val="0"/>
                  <w:marTop w:val="0"/>
                  <w:marBottom w:val="0"/>
                  <w:divBdr>
                    <w:top w:val="none" w:sz="0" w:space="0" w:color="auto"/>
                    <w:left w:val="none" w:sz="0" w:space="0" w:color="auto"/>
                    <w:bottom w:val="none" w:sz="0" w:space="0" w:color="auto"/>
                    <w:right w:val="none" w:sz="0" w:space="0" w:color="auto"/>
                  </w:divBdr>
                  <w:divsChild>
                    <w:div w:id="106898561">
                      <w:marLeft w:val="0"/>
                      <w:marRight w:val="0"/>
                      <w:marTop w:val="0"/>
                      <w:marBottom w:val="0"/>
                      <w:divBdr>
                        <w:top w:val="none" w:sz="0" w:space="0" w:color="auto"/>
                        <w:left w:val="none" w:sz="0" w:space="0" w:color="auto"/>
                        <w:bottom w:val="none" w:sz="0" w:space="0" w:color="auto"/>
                        <w:right w:val="none" w:sz="0" w:space="0" w:color="auto"/>
                      </w:divBdr>
                      <w:divsChild>
                        <w:div w:id="1499272560">
                          <w:marLeft w:val="0"/>
                          <w:marRight w:val="0"/>
                          <w:marTop w:val="0"/>
                          <w:marBottom w:val="0"/>
                          <w:divBdr>
                            <w:top w:val="none" w:sz="0" w:space="0" w:color="auto"/>
                            <w:left w:val="none" w:sz="0" w:space="0" w:color="auto"/>
                            <w:bottom w:val="none" w:sz="0" w:space="0" w:color="auto"/>
                            <w:right w:val="none" w:sz="0" w:space="0" w:color="auto"/>
                          </w:divBdr>
                          <w:divsChild>
                            <w:div w:id="1964455075">
                              <w:marLeft w:val="0"/>
                              <w:marRight w:val="0"/>
                              <w:marTop w:val="0"/>
                              <w:marBottom w:val="0"/>
                              <w:divBdr>
                                <w:top w:val="none" w:sz="0" w:space="0" w:color="auto"/>
                                <w:left w:val="none" w:sz="0" w:space="0" w:color="auto"/>
                                <w:bottom w:val="none" w:sz="0" w:space="0" w:color="auto"/>
                                <w:right w:val="none" w:sz="0" w:space="0" w:color="auto"/>
                              </w:divBdr>
                              <w:divsChild>
                                <w:div w:id="477377719">
                                  <w:marLeft w:val="0"/>
                                  <w:marRight w:val="0"/>
                                  <w:marTop w:val="0"/>
                                  <w:marBottom w:val="0"/>
                                  <w:divBdr>
                                    <w:top w:val="single" w:sz="2" w:space="0" w:color="EEEEEE"/>
                                    <w:left w:val="none" w:sz="0" w:space="0" w:color="auto"/>
                                    <w:bottom w:val="none" w:sz="0" w:space="0" w:color="auto"/>
                                    <w:right w:val="none" w:sz="0" w:space="0" w:color="auto"/>
                                  </w:divBdr>
                                  <w:divsChild>
                                    <w:div w:id="24911601">
                                      <w:marLeft w:val="0"/>
                                      <w:marRight w:val="0"/>
                                      <w:marTop w:val="0"/>
                                      <w:marBottom w:val="0"/>
                                      <w:divBdr>
                                        <w:top w:val="none" w:sz="0" w:space="0" w:color="auto"/>
                                        <w:left w:val="none" w:sz="0" w:space="0" w:color="auto"/>
                                        <w:bottom w:val="none" w:sz="0" w:space="0" w:color="auto"/>
                                        <w:right w:val="none" w:sz="0" w:space="0" w:color="auto"/>
                                      </w:divBdr>
                                      <w:divsChild>
                                        <w:div w:id="24257178">
                                          <w:marLeft w:val="0"/>
                                          <w:marRight w:val="0"/>
                                          <w:marTop w:val="0"/>
                                          <w:marBottom w:val="0"/>
                                          <w:divBdr>
                                            <w:top w:val="none" w:sz="0" w:space="0" w:color="auto"/>
                                            <w:left w:val="none" w:sz="0" w:space="0" w:color="auto"/>
                                            <w:bottom w:val="none" w:sz="0" w:space="0" w:color="auto"/>
                                            <w:right w:val="none" w:sz="0" w:space="0" w:color="auto"/>
                                          </w:divBdr>
                                          <w:divsChild>
                                            <w:div w:id="1086339489">
                                              <w:marLeft w:val="0"/>
                                              <w:marRight w:val="0"/>
                                              <w:marTop w:val="0"/>
                                              <w:marBottom w:val="0"/>
                                              <w:divBdr>
                                                <w:top w:val="none" w:sz="0" w:space="0" w:color="auto"/>
                                                <w:left w:val="none" w:sz="0" w:space="0" w:color="auto"/>
                                                <w:bottom w:val="none" w:sz="0" w:space="0" w:color="auto"/>
                                                <w:right w:val="none" w:sz="0" w:space="0" w:color="auto"/>
                                              </w:divBdr>
                                              <w:divsChild>
                                                <w:div w:id="1998731216">
                                                  <w:marLeft w:val="0"/>
                                                  <w:marRight w:val="0"/>
                                                  <w:marTop w:val="0"/>
                                                  <w:marBottom w:val="0"/>
                                                  <w:divBdr>
                                                    <w:top w:val="none" w:sz="0" w:space="0" w:color="auto"/>
                                                    <w:left w:val="none" w:sz="0" w:space="0" w:color="auto"/>
                                                    <w:bottom w:val="none" w:sz="0" w:space="0" w:color="auto"/>
                                                    <w:right w:val="none" w:sz="0" w:space="0" w:color="auto"/>
                                                  </w:divBdr>
                                                  <w:divsChild>
                                                    <w:div w:id="882132910">
                                                      <w:marLeft w:val="0"/>
                                                      <w:marRight w:val="0"/>
                                                      <w:marTop w:val="0"/>
                                                      <w:marBottom w:val="0"/>
                                                      <w:divBdr>
                                                        <w:top w:val="none" w:sz="0" w:space="0" w:color="auto"/>
                                                        <w:left w:val="none" w:sz="0" w:space="0" w:color="auto"/>
                                                        <w:bottom w:val="none" w:sz="0" w:space="0" w:color="auto"/>
                                                        <w:right w:val="none" w:sz="0" w:space="0" w:color="auto"/>
                                                      </w:divBdr>
                                                      <w:divsChild>
                                                        <w:div w:id="103154706">
                                                          <w:marLeft w:val="0"/>
                                                          <w:marRight w:val="0"/>
                                                          <w:marTop w:val="0"/>
                                                          <w:marBottom w:val="0"/>
                                                          <w:divBdr>
                                                            <w:top w:val="none" w:sz="0" w:space="0" w:color="auto"/>
                                                            <w:left w:val="none" w:sz="0" w:space="0" w:color="auto"/>
                                                            <w:bottom w:val="none" w:sz="0" w:space="0" w:color="auto"/>
                                                            <w:right w:val="none" w:sz="0" w:space="0" w:color="auto"/>
                                                          </w:divBdr>
                                                          <w:divsChild>
                                                            <w:div w:id="526332171">
                                                              <w:marLeft w:val="0"/>
                                                              <w:marRight w:val="0"/>
                                                              <w:marTop w:val="0"/>
                                                              <w:marBottom w:val="0"/>
                                                              <w:divBdr>
                                                                <w:top w:val="none" w:sz="0" w:space="0" w:color="auto"/>
                                                                <w:left w:val="none" w:sz="0" w:space="0" w:color="auto"/>
                                                                <w:bottom w:val="none" w:sz="0" w:space="0" w:color="auto"/>
                                                                <w:right w:val="none" w:sz="0" w:space="0" w:color="auto"/>
                                                              </w:divBdr>
                                                              <w:divsChild>
                                                                <w:div w:id="1340694265">
                                                                  <w:marLeft w:val="0"/>
                                                                  <w:marRight w:val="0"/>
                                                                  <w:marTop w:val="600"/>
                                                                  <w:marBottom w:val="600"/>
                                                                  <w:divBdr>
                                                                    <w:top w:val="none" w:sz="0" w:space="0" w:color="auto"/>
                                                                    <w:left w:val="none" w:sz="0" w:space="0" w:color="auto"/>
                                                                    <w:bottom w:val="none" w:sz="0" w:space="0" w:color="auto"/>
                                                                    <w:right w:val="none" w:sz="0" w:space="0" w:color="auto"/>
                                                                  </w:divBdr>
                                                                  <w:divsChild>
                                                                    <w:div w:id="269044666">
                                                                      <w:marLeft w:val="0"/>
                                                                      <w:marRight w:val="0"/>
                                                                      <w:marTop w:val="0"/>
                                                                      <w:marBottom w:val="0"/>
                                                                      <w:divBdr>
                                                                        <w:top w:val="none" w:sz="0" w:space="0" w:color="auto"/>
                                                                        <w:left w:val="none" w:sz="0" w:space="0" w:color="auto"/>
                                                                        <w:bottom w:val="none" w:sz="0" w:space="0" w:color="auto"/>
                                                                        <w:right w:val="none" w:sz="0" w:space="0" w:color="auto"/>
                                                                      </w:divBdr>
                                                                      <w:divsChild>
                                                                        <w:div w:id="1321345760">
                                                                          <w:marLeft w:val="0"/>
                                                                          <w:marRight w:val="0"/>
                                                                          <w:marTop w:val="0"/>
                                                                          <w:marBottom w:val="0"/>
                                                                          <w:divBdr>
                                                                            <w:top w:val="none" w:sz="0" w:space="0" w:color="auto"/>
                                                                            <w:left w:val="none" w:sz="0" w:space="0" w:color="auto"/>
                                                                            <w:bottom w:val="none" w:sz="0" w:space="0" w:color="auto"/>
                                                                            <w:right w:val="none" w:sz="0" w:space="0" w:color="auto"/>
                                                                          </w:divBdr>
                                                                          <w:divsChild>
                                                                            <w:div w:id="283969248">
                                                                              <w:marLeft w:val="0"/>
                                                                              <w:marRight w:val="0"/>
                                                                              <w:marTop w:val="0"/>
                                                                              <w:marBottom w:val="0"/>
                                                                              <w:divBdr>
                                                                                <w:top w:val="none" w:sz="0" w:space="0" w:color="auto"/>
                                                                                <w:left w:val="none" w:sz="0" w:space="0" w:color="auto"/>
                                                                                <w:bottom w:val="none" w:sz="0" w:space="0" w:color="auto"/>
                                                                                <w:right w:val="none" w:sz="0" w:space="0" w:color="auto"/>
                                                                              </w:divBdr>
                                                                              <w:divsChild>
                                                                                <w:div w:id="1026175827">
                                                                                  <w:marLeft w:val="0"/>
                                                                                  <w:marRight w:val="0"/>
                                                                                  <w:marTop w:val="0"/>
                                                                                  <w:marBottom w:val="0"/>
                                                                                  <w:divBdr>
                                                                                    <w:top w:val="none" w:sz="0" w:space="0" w:color="auto"/>
                                                                                    <w:left w:val="none" w:sz="0" w:space="0" w:color="auto"/>
                                                                                    <w:bottom w:val="none" w:sz="0" w:space="0" w:color="auto"/>
                                                                                    <w:right w:val="none" w:sz="0" w:space="0" w:color="auto"/>
                                                                                  </w:divBdr>
                                                                                  <w:divsChild>
                                                                                    <w:div w:id="1372922744">
                                                                                      <w:marLeft w:val="0"/>
                                                                                      <w:marRight w:val="0"/>
                                                                                      <w:marTop w:val="0"/>
                                                                                      <w:marBottom w:val="500"/>
                                                                                      <w:divBdr>
                                                                                        <w:top w:val="none" w:sz="0" w:space="0" w:color="auto"/>
                                                                                        <w:left w:val="none" w:sz="0" w:space="0" w:color="auto"/>
                                                                                        <w:bottom w:val="none" w:sz="0" w:space="0" w:color="auto"/>
                                                                                        <w:right w:val="none" w:sz="0" w:space="0" w:color="auto"/>
                                                                                      </w:divBdr>
                                                                                      <w:divsChild>
                                                                                        <w:div w:id="1220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028285">
      <w:bodyDiv w:val="1"/>
      <w:marLeft w:val="0"/>
      <w:marRight w:val="0"/>
      <w:marTop w:val="0"/>
      <w:marBottom w:val="0"/>
      <w:divBdr>
        <w:top w:val="none" w:sz="0" w:space="0" w:color="auto"/>
        <w:left w:val="none" w:sz="0" w:space="0" w:color="auto"/>
        <w:bottom w:val="none" w:sz="0" w:space="0" w:color="auto"/>
        <w:right w:val="none" w:sz="0" w:space="0" w:color="auto"/>
      </w:divBdr>
    </w:div>
    <w:div w:id="1577742653">
      <w:bodyDiv w:val="1"/>
      <w:marLeft w:val="0"/>
      <w:marRight w:val="0"/>
      <w:marTop w:val="0"/>
      <w:marBottom w:val="0"/>
      <w:divBdr>
        <w:top w:val="none" w:sz="0" w:space="0" w:color="auto"/>
        <w:left w:val="none" w:sz="0" w:space="0" w:color="auto"/>
        <w:bottom w:val="none" w:sz="0" w:space="0" w:color="auto"/>
        <w:right w:val="none" w:sz="0" w:space="0" w:color="auto"/>
      </w:divBdr>
      <w:divsChild>
        <w:div w:id="907807657">
          <w:marLeft w:val="0"/>
          <w:marRight w:val="0"/>
          <w:marTop w:val="0"/>
          <w:marBottom w:val="0"/>
          <w:divBdr>
            <w:top w:val="none" w:sz="0" w:space="0" w:color="auto"/>
            <w:left w:val="none" w:sz="0" w:space="0" w:color="auto"/>
            <w:bottom w:val="none" w:sz="0" w:space="0" w:color="auto"/>
            <w:right w:val="none" w:sz="0" w:space="0" w:color="auto"/>
          </w:divBdr>
          <w:divsChild>
            <w:div w:id="2133283704">
              <w:marLeft w:val="0"/>
              <w:marRight w:val="0"/>
              <w:marTop w:val="0"/>
              <w:marBottom w:val="20"/>
              <w:divBdr>
                <w:top w:val="none" w:sz="0" w:space="0" w:color="auto"/>
                <w:left w:val="none" w:sz="0" w:space="0" w:color="auto"/>
                <w:bottom w:val="none" w:sz="0" w:space="0" w:color="auto"/>
                <w:right w:val="none" w:sz="0" w:space="0" w:color="auto"/>
              </w:divBdr>
              <w:divsChild>
                <w:div w:id="418723770">
                  <w:marLeft w:val="0"/>
                  <w:marRight w:val="0"/>
                  <w:marTop w:val="0"/>
                  <w:marBottom w:val="0"/>
                  <w:divBdr>
                    <w:top w:val="none" w:sz="0" w:space="0" w:color="auto"/>
                    <w:left w:val="none" w:sz="0" w:space="0" w:color="auto"/>
                    <w:bottom w:val="none" w:sz="0" w:space="0" w:color="auto"/>
                    <w:right w:val="none" w:sz="0" w:space="0" w:color="auto"/>
                  </w:divBdr>
                  <w:divsChild>
                    <w:div w:id="1628388817">
                      <w:marLeft w:val="0"/>
                      <w:marRight w:val="0"/>
                      <w:marTop w:val="0"/>
                      <w:marBottom w:val="0"/>
                      <w:divBdr>
                        <w:top w:val="none" w:sz="0" w:space="0" w:color="auto"/>
                        <w:left w:val="none" w:sz="0" w:space="0" w:color="auto"/>
                        <w:bottom w:val="none" w:sz="0" w:space="0" w:color="auto"/>
                        <w:right w:val="none" w:sz="0" w:space="0" w:color="auto"/>
                      </w:divBdr>
                      <w:divsChild>
                        <w:div w:id="1485662425">
                          <w:marLeft w:val="0"/>
                          <w:marRight w:val="0"/>
                          <w:marTop w:val="0"/>
                          <w:marBottom w:val="0"/>
                          <w:divBdr>
                            <w:top w:val="none" w:sz="0" w:space="0" w:color="auto"/>
                            <w:left w:val="none" w:sz="0" w:space="0" w:color="auto"/>
                            <w:bottom w:val="none" w:sz="0" w:space="0" w:color="auto"/>
                            <w:right w:val="none" w:sz="0" w:space="0" w:color="auto"/>
                          </w:divBdr>
                          <w:divsChild>
                            <w:div w:id="825626317">
                              <w:marLeft w:val="0"/>
                              <w:marRight w:val="0"/>
                              <w:marTop w:val="0"/>
                              <w:marBottom w:val="0"/>
                              <w:divBdr>
                                <w:top w:val="none" w:sz="0" w:space="0" w:color="auto"/>
                                <w:left w:val="none" w:sz="0" w:space="0" w:color="auto"/>
                                <w:bottom w:val="none" w:sz="0" w:space="0" w:color="auto"/>
                                <w:right w:val="none" w:sz="0" w:space="0" w:color="auto"/>
                              </w:divBdr>
                              <w:divsChild>
                                <w:div w:id="1418138279">
                                  <w:marLeft w:val="0"/>
                                  <w:marRight w:val="0"/>
                                  <w:marTop w:val="0"/>
                                  <w:marBottom w:val="0"/>
                                  <w:divBdr>
                                    <w:top w:val="single" w:sz="2" w:space="0" w:color="EEEEEE"/>
                                    <w:left w:val="none" w:sz="0" w:space="0" w:color="auto"/>
                                    <w:bottom w:val="none" w:sz="0" w:space="0" w:color="auto"/>
                                    <w:right w:val="none" w:sz="0" w:space="0" w:color="auto"/>
                                  </w:divBdr>
                                  <w:divsChild>
                                    <w:div w:id="1876886340">
                                      <w:marLeft w:val="0"/>
                                      <w:marRight w:val="0"/>
                                      <w:marTop w:val="0"/>
                                      <w:marBottom w:val="0"/>
                                      <w:divBdr>
                                        <w:top w:val="none" w:sz="0" w:space="0" w:color="auto"/>
                                        <w:left w:val="none" w:sz="0" w:space="0" w:color="auto"/>
                                        <w:bottom w:val="none" w:sz="0" w:space="0" w:color="auto"/>
                                        <w:right w:val="none" w:sz="0" w:space="0" w:color="auto"/>
                                      </w:divBdr>
                                      <w:divsChild>
                                        <w:div w:id="1745683876">
                                          <w:marLeft w:val="0"/>
                                          <w:marRight w:val="0"/>
                                          <w:marTop w:val="0"/>
                                          <w:marBottom w:val="0"/>
                                          <w:divBdr>
                                            <w:top w:val="none" w:sz="0" w:space="0" w:color="auto"/>
                                            <w:left w:val="none" w:sz="0" w:space="0" w:color="auto"/>
                                            <w:bottom w:val="none" w:sz="0" w:space="0" w:color="auto"/>
                                            <w:right w:val="none" w:sz="0" w:space="0" w:color="auto"/>
                                          </w:divBdr>
                                          <w:divsChild>
                                            <w:div w:id="909461905">
                                              <w:marLeft w:val="0"/>
                                              <w:marRight w:val="0"/>
                                              <w:marTop w:val="0"/>
                                              <w:marBottom w:val="0"/>
                                              <w:divBdr>
                                                <w:top w:val="none" w:sz="0" w:space="0" w:color="auto"/>
                                                <w:left w:val="none" w:sz="0" w:space="0" w:color="auto"/>
                                                <w:bottom w:val="none" w:sz="0" w:space="0" w:color="auto"/>
                                                <w:right w:val="none" w:sz="0" w:space="0" w:color="auto"/>
                                              </w:divBdr>
                                              <w:divsChild>
                                                <w:div w:id="487208111">
                                                  <w:marLeft w:val="0"/>
                                                  <w:marRight w:val="0"/>
                                                  <w:marTop w:val="0"/>
                                                  <w:marBottom w:val="0"/>
                                                  <w:divBdr>
                                                    <w:top w:val="none" w:sz="0" w:space="0" w:color="auto"/>
                                                    <w:left w:val="none" w:sz="0" w:space="0" w:color="auto"/>
                                                    <w:bottom w:val="none" w:sz="0" w:space="0" w:color="auto"/>
                                                    <w:right w:val="none" w:sz="0" w:space="0" w:color="auto"/>
                                                  </w:divBdr>
                                                  <w:divsChild>
                                                    <w:div w:id="1962222241">
                                                      <w:marLeft w:val="0"/>
                                                      <w:marRight w:val="0"/>
                                                      <w:marTop w:val="0"/>
                                                      <w:marBottom w:val="0"/>
                                                      <w:divBdr>
                                                        <w:top w:val="none" w:sz="0" w:space="0" w:color="auto"/>
                                                        <w:left w:val="none" w:sz="0" w:space="0" w:color="auto"/>
                                                        <w:bottom w:val="none" w:sz="0" w:space="0" w:color="auto"/>
                                                        <w:right w:val="none" w:sz="0" w:space="0" w:color="auto"/>
                                                      </w:divBdr>
                                                      <w:divsChild>
                                                        <w:div w:id="181435660">
                                                          <w:marLeft w:val="0"/>
                                                          <w:marRight w:val="0"/>
                                                          <w:marTop w:val="0"/>
                                                          <w:marBottom w:val="0"/>
                                                          <w:divBdr>
                                                            <w:top w:val="none" w:sz="0" w:space="0" w:color="auto"/>
                                                            <w:left w:val="none" w:sz="0" w:space="0" w:color="auto"/>
                                                            <w:bottom w:val="none" w:sz="0" w:space="0" w:color="auto"/>
                                                            <w:right w:val="none" w:sz="0" w:space="0" w:color="auto"/>
                                                          </w:divBdr>
                                                          <w:divsChild>
                                                            <w:div w:id="1497652834">
                                                              <w:marLeft w:val="0"/>
                                                              <w:marRight w:val="0"/>
                                                              <w:marTop w:val="0"/>
                                                              <w:marBottom w:val="0"/>
                                                              <w:divBdr>
                                                                <w:top w:val="none" w:sz="0" w:space="0" w:color="auto"/>
                                                                <w:left w:val="none" w:sz="0" w:space="0" w:color="auto"/>
                                                                <w:bottom w:val="none" w:sz="0" w:space="0" w:color="auto"/>
                                                                <w:right w:val="none" w:sz="0" w:space="0" w:color="auto"/>
                                                              </w:divBdr>
                                                              <w:divsChild>
                                                                <w:div w:id="1904296680">
                                                                  <w:marLeft w:val="0"/>
                                                                  <w:marRight w:val="0"/>
                                                                  <w:marTop w:val="600"/>
                                                                  <w:marBottom w:val="600"/>
                                                                  <w:divBdr>
                                                                    <w:top w:val="none" w:sz="0" w:space="0" w:color="auto"/>
                                                                    <w:left w:val="none" w:sz="0" w:space="0" w:color="auto"/>
                                                                    <w:bottom w:val="none" w:sz="0" w:space="0" w:color="auto"/>
                                                                    <w:right w:val="none" w:sz="0" w:space="0" w:color="auto"/>
                                                                  </w:divBdr>
                                                                  <w:divsChild>
                                                                    <w:div w:id="750277521">
                                                                      <w:marLeft w:val="0"/>
                                                                      <w:marRight w:val="0"/>
                                                                      <w:marTop w:val="0"/>
                                                                      <w:marBottom w:val="0"/>
                                                                      <w:divBdr>
                                                                        <w:top w:val="none" w:sz="0" w:space="0" w:color="auto"/>
                                                                        <w:left w:val="none" w:sz="0" w:space="0" w:color="auto"/>
                                                                        <w:bottom w:val="none" w:sz="0" w:space="0" w:color="auto"/>
                                                                        <w:right w:val="none" w:sz="0" w:space="0" w:color="auto"/>
                                                                      </w:divBdr>
                                                                      <w:divsChild>
                                                                        <w:div w:id="937759256">
                                                                          <w:marLeft w:val="0"/>
                                                                          <w:marRight w:val="0"/>
                                                                          <w:marTop w:val="0"/>
                                                                          <w:marBottom w:val="0"/>
                                                                          <w:divBdr>
                                                                            <w:top w:val="none" w:sz="0" w:space="0" w:color="auto"/>
                                                                            <w:left w:val="none" w:sz="0" w:space="0" w:color="auto"/>
                                                                            <w:bottom w:val="none" w:sz="0" w:space="0" w:color="auto"/>
                                                                            <w:right w:val="none" w:sz="0" w:space="0" w:color="auto"/>
                                                                          </w:divBdr>
                                                                          <w:divsChild>
                                                                            <w:div w:id="1660573373">
                                                                              <w:marLeft w:val="0"/>
                                                                              <w:marRight w:val="0"/>
                                                                              <w:marTop w:val="0"/>
                                                                              <w:marBottom w:val="0"/>
                                                                              <w:divBdr>
                                                                                <w:top w:val="none" w:sz="0" w:space="0" w:color="auto"/>
                                                                                <w:left w:val="none" w:sz="0" w:space="0" w:color="auto"/>
                                                                                <w:bottom w:val="none" w:sz="0" w:space="0" w:color="auto"/>
                                                                                <w:right w:val="none" w:sz="0" w:space="0" w:color="auto"/>
                                                                              </w:divBdr>
                                                                              <w:divsChild>
                                                                                <w:div w:id="2143618661">
                                                                                  <w:marLeft w:val="0"/>
                                                                                  <w:marRight w:val="0"/>
                                                                                  <w:marTop w:val="0"/>
                                                                                  <w:marBottom w:val="0"/>
                                                                                  <w:divBdr>
                                                                                    <w:top w:val="none" w:sz="0" w:space="0" w:color="auto"/>
                                                                                    <w:left w:val="none" w:sz="0" w:space="0" w:color="auto"/>
                                                                                    <w:bottom w:val="none" w:sz="0" w:space="0" w:color="auto"/>
                                                                                    <w:right w:val="none" w:sz="0" w:space="0" w:color="auto"/>
                                                                                  </w:divBdr>
                                                                                  <w:divsChild>
                                                                                    <w:div w:id="1480029696">
                                                                                      <w:marLeft w:val="0"/>
                                                                                      <w:marRight w:val="0"/>
                                                                                      <w:marTop w:val="0"/>
                                                                                      <w:marBottom w:val="500"/>
                                                                                      <w:divBdr>
                                                                                        <w:top w:val="none" w:sz="0" w:space="0" w:color="auto"/>
                                                                                        <w:left w:val="none" w:sz="0" w:space="0" w:color="auto"/>
                                                                                        <w:bottom w:val="none" w:sz="0" w:space="0" w:color="auto"/>
                                                                                        <w:right w:val="none" w:sz="0" w:space="0" w:color="auto"/>
                                                                                      </w:divBdr>
                                                                                      <w:divsChild>
                                                                                        <w:div w:id="2650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474503">
      <w:marLeft w:val="0"/>
      <w:marRight w:val="0"/>
      <w:marTop w:val="0"/>
      <w:marBottom w:val="0"/>
      <w:divBdr>
        <w:top w:val="none" w:sz="0" w:space="0" w:color="auto"/>
        <w:left w:val="none" w:sz="0" w:space="0" w:color="auto"/>
        <w:bottom w:val="none" w:sz="0" w:space="0" w:color="auto"/>
        <w:right w:val="none" w:sz="0" w:space="0" w:color="auto"/>
      </w:divBdr>
      <w:divsChild>
        <w:div w:id="1970474538">
          <w:marLeft w:val="0"/>
          <w:marRight w:val="0"/>
          <w:marTop w:val="0"/>
          <w:marBottom w:val="0"/>
          <w:divBdr>
            <w:top w:val="none" w:sz="0" w:space="0" w:color="auto"/>
            <w:left w:val="none" w:sz="0" w:space="0" w:color="auto"/>
            <w:bottom w:val="none" w:sz="0" w:space="0" w:color="auto"/>
            <w:right w:val="none" w:sz="0" w:space="0" w:color="auto"/>
          </w:divBdr>
        </w:div>
      </w:divsChild>
    </w:div>
    <w:div w:id="1970474515">
      <w:marLeft w:val="0"/>
      <w:marRight w:val="0"/>
      <w:marTop w:val="0"/>
      <w:marBottom w:val="0"/>
      <w:divBdr>
        <w:top w:val="none" w:sz="0" w:space="0" w:color="auto"/>
        <w:left w:val="none" w:sz="0" w:space="0" w:color="auto"/>
        <w:bottom w:val="none" w:sz="0" w:space="0" w:color="auto"/>
        <w:right w:val="none" w:sz="0" w:space="0" w:color="auto"/>
      </w:divBdr>
      <w:divsChild>
        <w:div w:id="1970474518">
          <w:marLeft w:val="0"/>
          <w:marRight w:val="0"/>
          <w:marTop w:val="0"/>
          <w:marBottom w:val="0"/>
          <w:divBdr>
            <w:top w:val="none" w:sz="0" w:space="0" w:color="auto"/>
            <w:left w:val="none" w:sz="0" w:space="0" w:color="auto"/>
            <w:bottom w:val="none" w:sz="0" w:space="0" w:color="auto"/>
            <w:right w:val="none" w:sz="0" w:space="0" w:color="auto"/>
          </w:divBdr>
          <w:divsChild>
            <w:div w:id="1970474539">
              <w:marLeft w:val="0"/>
              <w:marRight w:val="0"/>
              <w:marTop w:val="0"/>
              <w:marBottom w:val="0"/>
              <w:divBdr>
                <w:top w:val="none" w:sz="0" w:space="0" w:color="auto"/>
                <w:left w:val="none" w:sz="0" w:space="0" w:color="auto"/>
                <w:bottom w:val="none" w:sz="0" w:space="0" w:color="auto"/>
                <w:right w:val="none" w:sz="0" w:space="0" w:color="auto"/>
              </w:divBdr>
              <w:divsChild>
                <w:div w:id="19704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4521">
      <w:marLeft w:val="0"/>
      <w:marRight w:val="0"/>
      <w:marTop w:val="0"/>
      <w:marBottom w:val="0"/>
      <w:divBdr>
        <w:top w:val="none" w:sz="0" w:space="0" w:color="auto"/>
        <w:left w:val="none" w:sz="0" w:space="0" w:color="auto"/>
        <w:bottom w:val="none" w:sz="0" w:space="0" w:color="auto"/>
        <w:right w:val="none" w:sz="0" w:space="0" w:color="auto"/>
      </w:divBdr>
      <w:divsChild>
        <w:div w:id="1970474517">
          <w:marLeft w:val="0"/>
          <w:marRight w:val="0"/>
          <w:marTop w:val="0"/>
          <w:marBottom w:val="0"/>
          <w:divBdr>
            <w:top w:val="none" w:sz="0" w:space="0" w:color="auto"/>
            <w:left w:val="none" w:sz="0" w:space="0" w:color="auto"/>
            <w:bottom w:val="none" w:sz="0" w:space="0" w:color="auto"/>
            <w:right w:val="none" w:sz="0" w:space="0" w:color="auto"/>
          </w:divBdr>
        </w:div>
      </w:divsChild>
    </w:div>
    <w:div w:id="1970474523">
      <w:marLeft w:val="0"/>
      <w:marRight w:val="0"/>
      <w:marTop w:val="0"/>
      <w:marBottom w:val="0"/>
      <w:divBdr>
        <w:top w:val="none" w:sz="0" w:space="0" w:color="auto"/>
        <w:left w:val="none" w:sz="0" w:space="0" w:color="auto"/>
        <w:bottom w:val="none" w:sz="0" w:space="0" w:color="auto"/>
        <w:right w:val="none" w:sz="0" w:space="0" w:color="auto"/>
      </w:divBdr>
      <w:divsChild>
        <w:div w:id="1970474505">
          <w:marLeft w:val="0"/>
          <w:marRight w:val="0"/>
          <w:marTop w:val="0"/>
          <w:marBottom w:val="0"/>
          <w:divBdr>
            <w:top w:val="none" w:sz="0" w:space="0" w:color="auto"/>
            <w:left w:val="none" w:sz="0" w:space="0" w:color="auto"/>
            <w:bottom w:val="none" w:sz="0" w:space="0" w:color="auto"/>
            <w:right w:val="none" w:sz="0" w:space="0" w:color="auto"/>
          </w:divBdr>
        </w:div>
      </w:divsChild>
    </w:div>
    <w:div w:id="1970474526">
      <w:marLeft w:val="0"/>
      <w:marRight w:val="0"/>
      <w:marTop w:val="0"/>
      <w:marBottom w:val="0"/>
      <w:divBdr>
        <w:top w:val="none" w:sz="0" w:space="0" w:color="auto"/>
        <w:left w:val="none" w:sz="0" w:space="0" w:color="auto"/>
        <w:bottom w:val="none" w:sz="0" w:space="0" w:color="auto"/>
        <w:right w:val="none" w:sz="0" w:space="0" w:color="auto"/>
      </w:divBdr>
      <w:divsChild>
        <w:div w:id="1970474510">
          <w:marLeft w:val="0"/>
          <w:marRight w:val="0"/>
          <w:marTop w:val="0"/>
          <w:marBottom w:val="0"/>
          <w:divBdr>
            <w:top w:val="none" w:sz="0" w:space="0" w:color="auto"/>
            <w:left w:val="none" w:sz="0" w:space="0" w:color="auto"/>
            <w:bottom w:val="none" w:sz="0" w:space="0" w:color="auto"/>
            <w:right w:val="none" w:sz="0" w:space="0" w:color="auto"/>
          </w:divBdr>
        </w:div>
      </w:divsChild>
    </w:div>
    <w:div w:id="1970474528">
      <w:marLeft w:val="0"/>
      <w:marRight w:val="0"/>
      <w:marTop w:val="0"/>
      <w:marBottom w:val="0"/>
      <w:divBdr>
        <w:top w:val="none" w:sz="0" w:space="0" w:color="auto"/>
        <w:left w:val="none" w:sz="0" w:space="0" w:color="auto"/>
        <w:bottom w:val="none" w:sz="0" w:space="0" w:color="auto"/>
        <w:right w:val="none" w:sz="0" w:space="0" w:color="auto"/>
      </w:divBdr>
      <w:divsChild>
        <w:div w:id="1970474509">
          <w:marLeft w:val="0"/>
          <w:marRight w:val="0"/>
          <w:marTop w:val="0"/>
          <w:marBottom w:val="0"/>
          <w:divBdr>
            <w:top w:val="none" w:sz="0" w:space="0" w:color="auto"/>
            <w:left w:val="none" w:sz="0" w:space="0" w:color="auto"/>
            <w:bottom w:val="none" w:sz="0" w:space="0" w:color="auto"/>
            <w:right w:val="none" w:sz="0" w:space="0" w:color="auto"/>
          </w:divBdr>
          <w:divsChild>
            <w:div w:id="1970474511">
              <w:marLeft w:val="0"/>
              <w:marRight w:val="0"/>
              <w:marTop w:val="0"/>
              <w:marBottom w:val="0"/>
              <w:divBdr>
                <w:top w:val="none" w:sz="0" w:space="0" w:color="auto"/>
                <w:left w:val="none" w:sz="0" w:space="0" w:color="auto"/>
                <w:bottom w:val="none" w:sz="0" w:space="0" w:color="auto"/>
                <w:right w:val="none" w:sz="0" w:space="0" w:color="auto"/>
              </w:divBdr>
              <w:divsChild>
                <w:div w:id="1970474504">
                  <w:marLeft w:val="0"/>
                  <w:marRight w:val="0"/>
                  <w:marTop w:val="0"/>
                  <w:marBottom w:val="0"/>
                  <w:divBdr>
                    <w:top w:val="none" w:sz="0" w:space="0" w:color="auto"/>
                    <w:left w:val="none" w:sz="0" w:space="0" w:color="auto"/>
                    <w:bottom w:val="none" w:sz="0" w:space="0" w:color="auto"/>
                    <w:right w:val="none" w:sz="0" w:space="0" w:color="auto"/>
                  </w:divBdr>
                  <w:divsChild>
                    <w:div w:id="1970474525">
                      <w:marLeft w:val="720"/>
                      <w:marRight w:val="720"/>
                      <w:marTop w:val="100"/>
                      <w:marBottom w:val="100"/>
                      <w:divBdr>
                        <w:top w:val="none" w:sz="0" w:space="0" w:color="auto"/>
                        <w:left w:val="none" w:sz="0" w:space="0" w:color="auto"/>
                        <w:bottom w:val="none" w:sz="0" w:space="0" w:color="auto"/>
                        <w:right w:val="none" w:sz="0" w:space="0" w:color="auto"/>
                      </w:divBdr>
                      <w:divsChild>
                        <w:div w:id="1970474519">
                          <w:marLeft w:val="720"/>
                          <w:marRight w:val="720"/>
                          <w:marTop w:val="100"/>
                          <w:marBottom w:val="100"/>
                          <w:divBdr>
                            <w:top w:val="none" w:sz="0" w:space="0" w:color="auto"/>
                            <w:left w:val="none" w:sz="0" w:space="0" w:color="auto"/>
                            <w:bottom w:val="none" w:sz="0" w:space="0" w:color="auto"/>
                            <w:right w:val="none" w:sz="0" w:space="0" w:color="auto"/>
                          </w:divBdr>
                          <w:divsChild>
                            <w:div w:id="1970474535">
                              <w:marLeft w:val="720"/>
                              <w:marRight w:val="720"/>
                              <w:marTop w:val="100"/>
                              <w:marBottom w:val="100"/>
                              <w:divBdr>
                                <w:top w:val="none" w:sz="0" w:space="0" w:color="auto"/>
                                <w:left w:val="none" w:sz="0" w:space="0" w:color="auto"/>
                                <w:bottom w:val="none" w:sz="0" w:space="0" w:color="auto"/>
                                <w:right w:val="none" w:sz="0" w:space="0" w:color="auto"/>
                              </w:divBdr>
                              <w:divsChild>
                                <w:div w:id="1970474542">
                                  <w:marLeft w:val="720"/>
                                  <w:marRight w:val="720"/>
                                  <w:marTop w:val="100"/>
                                  <w:marBottom w:val="100"/>
                                  <w:divBdr>
                                    <w:top w:val="none" w:sz="0" w:space="0" w:color="auto"/>
                                    <w:left w:val="none" w:sz="0" w:space="0" w:color="auto"/>
                                    <w:bottom w:val="none" w:sz="0" w:space="0" w:color="auto"/>
                                    <w:right w:val="none" w:sz="0" w:space="0" w:color="auto"/>
                                  </w:divBdr>
                                  <w:divsChild>
                                    <w:div w:id="1970474541">
                                      <w:marLeft w:val="720"/>
                                      <w:marRight w:val="720"/>
                                      <w:marTop w:val="100"/>
                                      <w:marBottom w:val="100"/>
                                      <w:divBdr>
                                        <w:top w:val="none" w:sz="0" w:space="0" w:color="auto"/>
                                        <w:left w:val="none" w:sz="0" w:space="0" w:color="auto"/>
                                        <w:bottom w:val="none" w:sz="0" w:space="0" w:color="auto"/>
                                        <w:right w:val="none" w:sz="0" w:space="0" w:color="auto"/>
                                      </w:divBdr>
                                      <w:divsChild>
                                        <w:div w:id="1970474534">
                                          <w:marLeft w:val="720"/>
                                          <w:marRight w:val="720"/>
                                          <w:marTop w:val="100"/>
                                          <w:marBottom w:val="100"/>
                                          <w:divBdr>
                                            <w:top w:val="none" w:sz="0" w:space="0" w:color="auto"/>
                                            <w:left w:val="none" w:sz="0" w:space="0" w:color="auto"/>
                                            <w:bottom w:val="none" w:sz="0" w:space="0" w:color="auto"/>
                                            <w:right w:val="none" w:sz="0" w:space="0" w:color="auto"/>
                                          </w:divBdr>
                                          <w:divsChild>
                                            <w:div w:id="1970474537">
                                              <w:marLeft w:val="720"/>
                                              <w:marRight w:val="720"/>
                                              <w:marTop w:val="100"/>
                                              <w:marBottom w:val="100"/>
                                              <w:divBdr>
                                                <w:top w:val="none" w:sz="0" w:space="0" w:color="auto"/>
                                                <w:left w:val="none" w:sz="0" w:space="0" w:color="auto"/>
                                                <w:bottom w:val="none" w:sz="0" w:space="0" w:color="auto"/>
                                                <w:right w:val="none" w:sz="0" w:space="0" w:color="auto"/>
                                              </w:divBdr>
                                              <w:divsChild>
                                                <w:div w:id="19704745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474530">
      <w:marLeft w:val="0"/>
      <w:marRight w:val="0"/>
      <w:marTop w:val="0"/>
      <w:marBottom w:val="0"/>
      <w:divBdr>
        <w:top w:val="none" w:sz="0" w:space="0" w:color="auto"/>
        <w:left w:val="none" w:sz="0" w:space="0" w:color="auto"/>
        <w:bottom w:val="none" w:sz="0" w:space="0" w:color="auto"/>
        <w:right w:val="none" w:sz="0" w:space="0" w:color="auto"/>
      </w:divBdr>
      <w:divsChild>
        <w:div w:id="1970474506">
          <w:marLeft w:val="0"/>
          <w:marRight w:val="0"/>
          <w:marTop w:val="0"/>
          <w:marBottom w:val="0"/>
          <w:divBdr>
            <w:top w:val="none" w:sz="0" w:space="0" w:color="auto"/>
            <w:left w:val="none" w:sz="0" w:space="0" w:color="auto"/>
            <w:bottom w:val="none" w:sz="0" w:space="0" w:color="auto"/>
            <w:right w:val="none" w:sz="0" w:space="0" w:color="auto"/>
          </w:divBdr>
          <w:divsChild>
            <w:div w:id="1970474532">
              <w:marLeft w:val="0"/>
              <w:marRight w:val="0"/>
              <w:marTop w:val="0"/>
              <w:marBottom w:val="0"/>
              <w:divBdr>
                <w:top w:val="none" w:sz="0" w:space="0" w:color="auto"/>
                <w:left w:val="none" w:sz="0" w:space="0" w:color="auto"/>
                <w:bottom w:val="none" w:sz="0" w:space="0" w:color="auto"/>
                <w:right w:val="none" w:sz="0" w:space="0" w:color="auto"/>
              </w:divBdr>
              <w:divsChild>
                <w:div w:id="1970474512">
                  <w:marLeft w:val="0"/>
                  <w:marRight w:val="0"/>
                  <w:marTop w:val="0"/>
                  <w:marBottom w:val="0"/>
                  <w:divBdr>
                    <w:top w:val="none" w:sz="0" w:space="0" w:color="auto"/>
                    <w:left w:val="none" w:sz="0" w:space="0" w:color="auto"/>
                    <w:bottom w:val="none" w:sz="0" w:space="0" w:color="auto"/>
                    <w:right w:val="none" w:sz="0" w:space="0" w:color="auto"/>
                  </w:divBdr>
                  <w:divsChild>
                    <w:div w:id="1970474514">
                      <w:marLeft w:val="0"/>
                      <w:marRight w:val="0"/>
                      <w:marTop w:val="0"/>
                      <w:marBottom w:val="0"/>
                      <w:divBdr>
                        <w:top w:val="none" w:sz="0" w:space="0" w:color="auto"/>
                        <w:left w:val="none" w:sz="0" w:space="0" w:color="auto"/>
                        <w:bottom w:val="none" w:sz="0" w:space="0" w:color="auto"/>
                        <w:right w:val="none" w:sz="0" w:space="0" w:color="auto"/>
                      </w:divBdr>
                      <w:divsChild>
                        <w:div w:id="1970474516">
                          <w:marLeft w:val="0"/>
                          <w:marRight w:val="0"/>
                          <w:marTop w:val="0"/>
                          <w:marBottom w:val="0"/>
                          <w:divBdr>
                            <w:top w:val="none" w:sz="0" w:space="0" w:color="auto"/>
                            <w:left w:val="none" w:sz="0" w:space="0" w:color="auto"/>
                            <w:bottom w:val="none" w:sz="0" w:space="0" w:color="auto"/>
                            <w:right w:val="none" w:sz="0" w:space="0" w:color="auto"/>
                          </w:divBdr>
                          <w:divsChild>
                            <w:div w:id="1970474507">
                              <w:marLeft w:val="0"/>
                              <w:marRight w:val="0"/>
                              <w:marTop w:val="0"/>
                              <w:marBottom w:val="0"/>
                              <w:divBdr>
                                <w:top w:val="none" w:sz="0" w:space="0" w:color="auto"/>
                                <w:left w:val="none" w:sz="0" w:space="0" w:color="auto"/>
                                <w:bottom w:val="none" w:sz="0" w:space="0" w:color="auto"/>
                                <w:right w:val="none" w:sz="0" w:space="0" w:color="auto"/>
                              </w:divBdr>
                              <w:divsChild>
                                <w:div w:id="1970474520">
                                  <w:marLeft w:val="0"/>
                                  <w:marRight w:val="0"/>
                                  <w:marTop w:val="0"/>
                                  <w:marBottom w:val="0"/>
                                  <w:divBdr>
                                    <w:top w:val="none" w:sz="0" w:space="0" w:color="auto"/>
                                    <w:left w:val="none" w:sz="0" w:space="0" w:color="auto"/>
                                    <w:bottom w:val="none" w:sz="0" w:space="0" w:color="auto"/>
                                    <w:right w:val="none" w:sz="0" w:space="0" w:color="auto"/>
                                  </w:divBdr>
                                  <w:divsChild>
                                    <w:div w:id="1970474544">
                                      <w:marLeft w:val="0"/>
                                      <w:marRight w:val="0"/>
                                      <w:marTop w:val="15"/>
                                      <w:marBottom w:val="0"/>
                                      <w:divBdr>
                                        <w:top w:val="none" w:sz="0" w:space="0" w:color="auto"/>
                                        <w:left w:val="none" w:sz="0" w:space="0" w:color="auto"/>
                                        <w:bottom w:val="none" w:sz="0" w:space="0" w:color="auto"/>
                                        <w:right w:val="none" w:sz="0" w:space="0" w:color="auto"/>
                                      </w:divBdr>
                                      <w:divsChild>
                                        <w:div w:id="1970474522">
                                          <w:marLeft w:val="0"/>
                                          <w:marRight w:val="0"/>
                                          <w:marTop w:val="0"/>
                                          <w:marBottom w:val="0"/>
                                          <w:divBdr>
                                            <w:top w:val="none" w:sz="0" w:space="0" w:color="auto"/>
                                            <w:left w:val="none" w:sz="0" w:space="0" w:color="auto"/>
                                            <w:bottom w:val="none" w:sz="0" w:space="0" w:color="auto"/>
                                            <w:right w:val="none" w:sz="0" w:space="0" w:color="auto"/>
                                          </w:divBdr>
                                          <w:divsChild>
                                            <w:div w:id="1970474533">
                                              <w:marLeft w:val="0"/>
                                              <w:marRight w:val="0"/>
                                              <w:marTop w:val="0"/>
                                              <w:marBottom w:val="0"/>
                                              <w:divBdr>
                                                <w:top w:val="none" w:sz="0" w:space="0" w:color="auto"/>
                                                <w:left w:val="none" w:sz="0" w:space="0" w:color="auto"/>
                                                <w:bottom w:val="none" w:sz="0" w:space="0" w:color="auto"/>
                                                <w:right w:val="none" w:sz="0" w:space="0" w:color="auto"/>
                                              </w:divBdr>
                                              <w:divsChild>
                                                <w:div w:id="1970474543">
                                                  <w:marLeft w:val="0"/>
                                                  <w:marRight w:val="0"/>
                                                  <w:marTop w:val="0"/>
                                                  <w:marBottom w:val="0"/>
                                                  <w:divBdr>
                                                    <w:top w:val="none" w:sz="0" w:space="0" w:color="auto"/>
                                                    <w:left w:val="none" w:sz="0" w:space="0" w:color="auto"/>
                                                    <w:bottom w:val="none" w:sz="0" w:space="0" w:color="auto"/>
                                                    <w:right w:val="none" w:sz="0" w:space="0" w:color="auto"/>
                                                  </w:divBdr>
                                                  <w:divsChild>
                                                    <w:div w:id="1970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474545">
      <w:marLeft w:val="0"/>
      <w:marRight w:val="0"/>
      <w:marTop w:val="0"/>
      <w:marBottom w:val="0"/>
      <w:divBdr>
        <w:top w:val="none" w:sz="0" w:space="0" w:color="auto"/>
        <w:left w:val="none" w:sz="0" w:space="0" w:color="auto"/>
        <w:bottom w:val="none" w:sz="0" w:space="0" w:color="auto"/>
        <w:right w:val="none" w:sz="0" w:space="0" w:color="auto"/>
      </w:divBdr>
      <w:divsChild>
        <w:div w:id="1970474513">
          <w:marLeft w:val="0"/>
          <w:marRight w:val="0"/>
          <w:marTop w:val="0"/>
          <w:marBottom w:val="0"/>
          <w:divBdr>
            <w:top w:val="none" w:sz="0" w:space="0" w:color="auto"/>
            <w:left w:val="none" w:sz="0" w:space="0" w:color="auto"/>
            <w:bottom w:val="none" w:sz="0" w:space="0" w:color="auto"/>
            <w:right w:val="none" w:sz="0" w:space="0" w:color="auto"/>
          </w:divBdr>
        </w:div>
      </w:divsChild>
    </w:div>
    <w:div w:id="1970474546">
      <w:marLeft w:val="0"/>
      <w:marRight w:val="0"/>
      <w:marTop w:val="0"/>
      <w:marBottom w:val="0"/>
      <w:divBdr>
        <w:top w:val="none" w:sz="0" w:space="0" w:color="auto"/>
        <w:left w:val="none" w:sz="0" w:space="0" w:color="auto"/>
        <w:bottom w:val="none" w:sz="0" w:space="0" w:color="auto"/>
        <w:right w:val="none" w:sz="0" w:space="0" w:color="auto"/>
      </w:divBdr>
      <w:divsChild>
        <w:div w:id="1970474524">
          <w:marLeft w:val="0"/>
          <w:marRight w:val="0"/>
          <w:marTop w:val="0"/>
          <w:marBottom w:val="0"/>
          <w:divBdr>
            <w:top w:val="single" w:sz="2" w:space="0" w:color="666666"/>
            <w:left w:val="single" w:sz="2" w:space="0" w:color="666666"/>
            <w:bottom w:val="single" w:sz="2" w:space="0" w:color="666666"/>
            <w:right w:val="single" w:sz="2" w:space="0" w:color="666666"/>
          </w:divBdr>
          <w:divsChild>
            <w:div w:id="1970474508">
              <w:marLeft w:val="0"/>
              <w:marRight w:val="0"/>
              <w:marTop w:val="0"/>
              <w:marBottom w:val="0"/>
              <w:divBdr>
                <w:top w:val="none" w:sz="0" w:space="0" w:color="auto"/>
                <w:left w:val="none" w:sz="0" w:space="0" w:color="auto"/>
                <w:bottom w:val="none" w:sz="0" w:space="0" w:color="auto"/>
                <w:right w:val="none" w:sz="0" w:space="0" w:color="auto"/>
              </w:divBdr>
              <w:divsChild>
                <w:div w:id="1970474536">
                  <w:marLeft w:val="0"/>
                  <w:marRight w:val="0"/>
                  <w:marTop w:val="0"/>
                  <w:marBottom w:val="0"/>
                  <w:divBdr>
                    <w:top w:val="none" w:sz="0" w:space="0" w:color="auto"/>
                    <w:left w:val="single" w:sz="2" w:space="3" w:color="BEC9D1"/>
                    <w:bottom w:val="none" w:sz="0" w:space="0" w:color="auto"/>
                    <w:right w:val="single" w:sz="2" w:space="3" w:color="BEC9D1"/>
                  </w:divBdr>
                  <w:divsChild>
                    <w:div w:id="1970474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15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7263-5BDF-49C8-875B-492A9814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1496</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Texto I</vt:lpstr>
    </vt:vector>
  </TitlesOfParts>
  <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I</dc:title>
  <dc:creator>ILDEMAR</dc:creator>
  <cp:lastModifiedBy>jacqueline</cp:lastModifiedBy>
  <cp:revision>40</cp:revision>
  <cp:lastPrinted>2012-03-29T18:40:00Z</cp:lastPrinted>
  <dcterms:created xsi:type="dcterms:W3CDTF">2013-09-06T01:40:00Z</dcterms:created>
  <dcterms:modified xsi:type="dcterms:W3CDTF">2014-04-03T02:08:00Z</dcterms:modified>
</cp:coreProperties>
</file>